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E79EF" w14:textId="77777777" w:rsidR="00D76096" w:rsidRDefault="00D76096" w:rsidP="002E3EE6">
      <w:pPr>
        <w:jc w:val="right"/>
        <w:rPr>
          <w:b/>
          <w:bCs/>
          <w:sz w:val="28"/>
          <w:szCs w:val="28"/>
        </w:rPr>
      </w:pPr>
    </w:p>
    <w:p w14:paraId="46069B63" w14:textId="2760FBDC" w:rsidR="00E47AD2" w:rsidRDefault="00D76096" w:rsidP="00E47AD2">
      <w:pPr>
        <w:jc w:val="center"/>
        <w:rPr>
          <w:b/>
          <w:bCs/>
          <w:sz w:val="28"/>
          <w:szCs w:val="28"/>
        </w:rPr>
      </w:pPr>
      <w:r w:rsidRPr="007B257E">
        <w:rPr>
          <w:b/>
          <w:bCs/>
          <w:sz w:val="28"/>
          <w:szCs w:val="28"/>
          <w:u w:val="single"/>
        </w:rPr>
        <w:t>APPLICATION FOR PERMISSION</w:t>
      </w:r>
      <w:r w:rsidRPr="003F44EC">
        <w:rPr>
          <w:b/>
          <w:bCs/>
          <w:sz w:val="28"/>
          <w:szCs w:val="28"/>
        </w:rPr>
        <w:t xml:space="preserve"> TO IMPORT AND/OR EXPORT ASBESTOS OR GOODS CONTAINING ASBESTOS</w:t>
      </w:r>
    </w:p>
    <w:p w14:paraId="5956A98F" w14:textId="4EAAF333" w:rsidR="00E47AD2" w:rsidRDefault="00E47AD2" w:rsidP="00CA7006">
      <w:pPr>
        <w:rPr>
          <w:b/>
          <w:bCs/>
          <w:sz w:val="28"/>
          <w:szCs w:val="28"/>
        </w:rPr>
      </w:pPr>
    </w:p>
    <w:p w14:paraId="67E0E2B5" w14:textId="77777777" w:rsidR="00E47AD2" w:rsidRDefault="00E47AD2" w:rsidP="00CA7006">
      <w:pPr>
        <w:rPr>
          <w:b/>
          <w:bCs/>
          <w:sz w:val="28"/>
          <w:szCs w:val="28"/>
        </w:rPr>
      </w:pPr>
    </w:p>
    <w:p w14:paraId="5D631389" w14:textId="06DD08F7" w:rsidR="00E52203" w:rsidRPr="00F97F38" w:rsidRDefault="00CA7006" w:rsidP="00F97F38">
      <w:pPr>
        <w:pStyle w:val="Heading1"/>
        <w:rPr>
          <w:b/>
          <w:bCs/>
          <w:color w:val="auto"/>
        </w:rPr>
      </w:pPr>
      <w:bookmarkStart w:id="0" w:name="_Instructions"/>
      <w:bookmarkStart w:id="1" w:name="Instructions"/>
      <w:bookmarkEnd w:id="0"/>
      <w:r w:rsidRPr="00F97F38">
        <w:rPr>
          <w:b/>
          <w:bCs/>
          <w:color w:val="auto"/>
        </w:rPr>
        <w:t>Instructions</w:t>
      </w:r>
      <w:r w:rsidR="00103905" w:rsidRPr="00F97F38">
        <w:rPr>
          <w:b/>
          <w:bCs/>
          <w:color w:val="auto"/>
        </w:rPr>
        <w:t xml:space="preserve"> </w:t>
      </w:r>
    </w:p>
    <w:bookmarkEnd w:id="1"/>
    <w:p w14:paraId="2884B732" w14:textId="0674BE7A" w:rsidR="00CA7006" w:rsidRPr="00F97F38" w:rsidRDefault="00CA7006" w:rsidP="00CA7006">
      <w:pPr>
        <w:rPr>
          <w:b/>
          <w:bCs/>
          <w:sz w:val="28"/>
          <w:szCs w:val="28"/>
          <w:u w:val="single"/>
        </w:rPr>
      </w:pPr>
    </w:p>
    <w:p w14:paraId="47BC0278" w14:textId="34484DEC" w:rsidR="00CA7006" w:rsidRPr="00AB4444" w:rsidRDefault="00815D1E" w:rsidP="00873045">
      <w:pPr>
        <w:pStyle w:val="ListParagraph"/>
        <w:numPr>
          <w:ilvl w:val="0"/>
          <w:numId w:val="15"/>
        </w:numPr>
        <w:spacing w:line="360" w:lineRule="auto"/>
        <w:rPr>
          <w:sz w:val="26"/>
          <w:szCs w:val="26"/>
        </w:rPr>
      </w:pPr>
      <w:hyperlink w:anchor="_Section_1" w:history="1">
        <w:r w:rsidR="007D5A4B" w:rsidRPr="006B0AF8">
          <w:rPr>
            <w:rStyle w:val="Hyperlink"/>
            <w:rFonts w:asciiTheme="majorHAnsi" w:eastAsiaTheme="majorEastAsia" w:hAnsiTheme="majorHAnsi" w:cstheme="majorBidi"/>
            <w:b/>
            <w:bCs/>
            <w:sz w:val="28"/>
            <w:szCs w:val="28"/>
          </w:rPr>
          <w:t>Section 1</w:t>
        </w:r>
      </w:hyperlink>
      <w:r w:rsidR="006B0AF8">
        <w:rPr>
          <w:rStyle w:val="Heading1Char"/>
          <w:sz w:val="28"/>
          <w:szCs w:val="28"/>
        </w:rPr>
        <w:t xml:space="preserve"> </w:t>
      </w:r>
      <w:r w:rsidR="00CA7006" w:rsidRPr="00AB4444">
        <w:rPr>
          <w:sz w:val="26"/>
          <w:szCs w:val="26"/>
        </w:rPr>
        <w:t>–</w:t>
      </w:r>
      <w:r w:rsidR="00FE3B7E" w:rsidRPr="00AB4444">
        <w:rPr>
          <w:sz w:val="26"/>
          <w:szCs w:val="26"/>
        </w:rPr>
        <w:t xml:space="preserve"> </w:t>
      </w:r>
      <w:r w:rsidR="00CA7006" w:rsidRPr="00AB4444">
        <w:rPr>
          <w:sz w:val="26"/>
          <w:szCs w:val="26"/>
        </w:rPr>
        <w:t>all applica</w:t>
      </w:r>
      <w:r w:rsidR="00201767" w:rsidRPr="00AB4444">
        <w:rPr>
          <w:sz w:val="26"/>
          <w:szCs w:val="26"/>
        </w:rPr>
        <w:t xml:space="preserve">nts </w:t>
      </w:r>
      <w:r w:rsidR="00AB4444" w:rsidRPr="00AB4444">
        <w:rPr>
          <w:sz w:val="26"/>
          <w:szCs w:val="26"/>
        </w:rPr>
        <w:t>must</w:t>
      </w:r>
      <w:r w:rsidR="00201767" w:rsidRPr="00AB4444">
        <w:rPr>
          <w:sz w:val="26"/>
          <w:szCs w:val="26"/>
        </w:rPr>
        <w:t xml:space="preserve"> complete</w:t>
      </w:r>
      <w:r w:rsidR="00AB4444" w:rsidRPr="00AB4444">
        <w:rPr>
          <w:sz w:val="26"/>
          <w:szCs w:val="26"/>
        </w:rPr>
        <w:t xml:space="preserve"> this section</w:t>
      </w:r>
      <w:r w:rsidR="00201767" w:rsidRPr="00AB4444">
        <w:rPr>
          <w:sz w:val="26"/>
          <w:szCs w:val="26"/>
        </w:rPr>
        <w:t xml:space="preserve"> </w:t>
      </w:r>
    </w:p>
    <w:p w14:paraId="0AAF9EC0" w14:textId="43D04309" w:rsidR="00CA7006" w:rsidRPr="00AB4444" w:rsidRDefault="00815D1E" w:rsidP="00873045">
      <w:pPr>
        <w:pStyle w:val="ListParagraph"/>
        <w:numPr>
          <w:ilvl w:val="0"/>
          <w:numId w:val="15"/>
        </w:numPr>
        <w:spacing w:line="360" w:lineRule="auto"/>
        <w:rPr>
          <w:sz w:val="26"/>
          <w:szCs w:val="26"/>
        </w:rPr>
      </w:pPr>
      <w:hyperlink w:anchor="Section_2" w:history="1">
        <w:r w:rsidR="00201767" w:rsidRPr="007D5A4B">
          <w:rPr>
            <w:rStyle w:val="Hyperlink"/>
            <w:rFonts w:asciiTheme="majorHAnsi" w:eastAsiaTheme="majorEastAsia" w:hAnsiTheme="majorHAnsi" w:cstheme="majorBidi"/>
            <w:b/>
            <w:bCs/>
            <w:sz w:val="28"/>
            <w:szCs w:val="28"/>
          </w:rPr>
          <w:t>Section 2</w:t>
        </w:r>
      </w:hyperlink>
      <w:r w:rsidR="00201767" w:rsidRPr="00AB4444">
        <w:rPr>
          <w:sz w:val="26"/>
          <w:szCs w:val="26"/>
        </w:rPr>
        <w:t xml:space="preserve"> –</w:t>
      </w:r>
      <w:r w:rsidR="009053A4" w:rsidRPr="00AB4444">
        <w:rPr>
          <w:sz w:val="26"/>
          <w:szCs w:val="26"/>
        </w:rPr>
        <w:t xml:space="preserve"> all </w:t>
      </w:r>
      <w:r w:rsidR="00201767" w:rsidRPr="00AB4444">
        <w:rPr>
          <w:sz w:val="26"/>
          <w:szCs w:val="26"/>
        </w:rPr>
        <w:t xml:space="preserve">applicants applying to </w:t>
      </w:r>
      <w:r w:rsidR="00201767" w:rsidRPr="00AB4444">
        <w:rPr>
          <w:b/>
          <w:bCs/>
          <w:sz w:val="26"/>
          <w:szCs w:val="26"/>
        </w:rPr>
        <w:t>import</w:t>
      </w:r>
      <w:r w:rsidR="00201767" w:rsidRPr="00AB4444">
        <w:rPr>
          <w:sz w:val="26"/>
          <w:szCs w:val="26"/>
        </w:rPr>
        <w:t xml:space="preserve"> asbestos </w:t>
      </w:r>
      <w:r w:rsidR="001255EE" w:rsidRPr="00AB4444">
        <w:rPr>
          <w:sz w:val="26"/>
          <w:szCs w:val="26"/>
        </w:rPr>
        <w:t>must complete this section</w:t>
      </w:r>
      <w:r w:rsidR="00611C2F" w:rsidRPr="00AB4444">
        <w:rPr>
          <w:sz w:val="26"/>
          <w:szCs w:val="26"/>
        </w:rPr>
        <w:t xml:space="preserve"> </w:t>
      </w:r>
      <w:r w:rsidR="001255EE" w:rsidRPr="00103905">
        <w:rPr>
          <w:b/>
          <w:bCs/>
          <w:sz w:val="26"/>
          <w:szCs w:val="26"/>
          <w:u w:val="single"/>
        </w:rPr>
        <w:t>and</w:t>
      </w:r>
      <w:r w:rsidR="001255EE" w:rsidRPr="00AB4444">
        <w:rPr>
          <w:sz w:val="26"/>
          <w:szCs w:val="26"/>
        </w:rPr>
        <w:t xml:space="preserve"> </w:t>
      </w:r>
      <w:r w:rsidR="00611C2F" w:rsidRPr="00AB4444">
        <w:rPr>
          <w:sz w:val="26"/>
          <w:szCs w:val="26"/>
        </w:rPr>
        <w:t>at least 1</w:t>
      </w:r>
      <w:r w:rsidR="00D20D35">
        <w:rPr>
          <w:sz w:val="26"/>
          <w:szCs w:val="26"/>
        </w:rPr>
        <w:t> </w:t>
      </w:r>
      <w:r w:rsidR="00611C2F" w:rsidRPr="00AB4444">
        <w:rPr>
          <w:sz w:val="26"/>
          <w:szCs w:val="26"/>
        </w:rPr>
        <w:t>of the following</w:t>
      </w:r>
      <w:r w:rsidR="001255EE" w:rsidRPr="00AB4444">
        <w:rPr>
          <w:sz w:val="26"/>
          <w:szCs w:val="26"/>
        </w:rPr>
        <w:t xml:space="preserve"> subsection</w:t>
      </w:r>
      <w:r w:rsidR="00611C2F" w:rsidRPr="00AB4444">
        <w:rPr>
          <w:sz w:val="26"/>
          <w:szCs w:val="26"/>
        </w:rPr>
        <w:t>s</w:t>
      </w:r>
      <w:r w:rsidR="007B57DB" w:rsidRPr="00AB4444">
        <w:rPr>
          <w:sz w:val="26"/>
          <w:szCs w:val="26"/>
        </w:rPr>
        <w:t xml:space="preserve"> </w:t>
      </w:r>
    </w:p>
    <w:p w14:paraId="6EE3C5F2" w14:textId="4CAF90FE" w:rsidR="00201767" w:rsidRPr="001C3B81" w:rsidRDefault="00815D1E" w:rsidP="001255EE">
      <w:pPr>
        <w:pStyle w:val="ListParagraph"/>
        <w:numPr>
          <w:ilvl w:val="0"/>
          <w:numId w:val="14"/>
        </w:numPr>
        <w:spacing w:line="360" w:lineRule="auto"/>
        <w:rPr>
          <w:sz w:val="26"/>
          <w:szCs w:val="26"/>
        </w:rPr>
      </w:pPr>
      <w:hyperlink w:anchor="Section_2a" w:history="1">
        <w:r w:rsidR="00201767" w:rsidRPr="006B0AF8">
          <w:rPr>
            <w:rStyle w:val="Hyperlink"/>
            <w:rFonts w:asciiTheme="majorHAnsi" w:eastAsiaTheme="majorEastAsia" w:hAnsiTheme="majorHAnsi" w:cstheme="majorBidi"/>
            <w:b/>
            <w:bCs/>
            <w:sz w:val="28"/>
            <w:szCs w:val="28"/>
          </w:rPr>
          <w:t>Section 2a</w:t>
        </w:r>
      </w:hyperlink>
      <w:r w:rsidR="00201767" w:rsidRPr="001C3B81">
        <w:rPr>
          <w:sz w:val="26"/>
          <w:szCs w:val="26"/>
        </w:rPr>
        <w:t xml:space="preserve"> – import asbestos for research and /or analysis </w:t>
      </w:r>
    </w:p>
    <w:p w14:paraId="4D30F415" w14:textId="4F52A388" w:rsidR="00201767" w:rsidRPr="001C3B81" w:rsidRDefault="00815D1E" w:rsidP="001255EE">
      <w:pPr>
        <w:pStyle w:val="ListParagraph"/>
        <w:numPr>
          <w:ilvl w:val="0"/>
          <w:numId w:val="14"/>
        </w:numPr>
        <w:spacing w:line="360" w:lineRule="auto"/>
        <w:rPr>
          <w:sz w:val="26"/>
          <w:szCs w:val="26"/>
        </w:rPr>
      </w:pPr>
      <w:hyperlink w:anchor="Section_2b" w:history="1">
        <w:r w:rsidR="00201767" w:rsidRPr="006B0AF8">
          <w:rPr>
            <w:rStyle w:val="Hyperlink"/>
            <w:rFonts w:asciiTheme="majorHAnsi" w:eastAsiaTheme="majorEastAsia" w:hAnsiTheme="majorHAnsi" w:cstheme="majorBidi"/>
            <w:b/>
            <w:bCs/>
            <w:sz w:val="28"/>
            <w:szCs w:val="28"/>
          </w:rPr>
          <w:t>Section 2b</w:t>
        </w:r>
      </w:hyperlink>
      <w:r w:rsidR="00201767" w:rsidRPr="001C3B81">
        <w:rPr>
          <w:sz w:val="26"/>
          <w:szCs w:val="26"/>
        </w:rPr>
        <w:t xml:space="preserve"> –</w:t>
      </w:r>
      <w:r w:rsidR="001255EE" w:rsidRPr="001C3B81">
        <w:rPr>
          <w:sz w:val="26"/>
          <w:szCs w:val="26"/>
        </w:rPr>
        <w:t xml:space="preserve"> </w:t>
      </w:r>
      <w:r w:rsidR="00201767" w:rsidRPr="001C3B81">
        <w:rPr>
          <w:sz w:val="26"/>
          <w:szCs w:val="26"/>
        </w:rPr>
        <w:t xml:space="preserve">import asbestos for display </w:t>
      </w:r>
    </w:p>
    <w:p w14:paraId="6A3D8395" w14:textId="51480D01" w:rsidR="00201767" w:rsidRPr="001C3B81" w:rsidRDefault="00815D1E" w:rsidP="001255EE">
      <w:pPr>
        <w:pStyle w:val="ListParagraph"/>
        <w:numPr>
          <w:ilvl w:val="0"/>
          <w:numId w:val="14"/>
        </w:numPr>
        <w:spacing w:line="360" w:lineRule="auto"/>
        <w:rPr>
          <w:sz w:val="26"/>
          <w:szCs w:val="26"/>
        </w:rPr>
      </w:pPr>
      <w:hyperlink w:anchor="Section_2c" w:history="1">
        <w:r w:rsidR="00201767" w:rsidRPr="006B0AF8">
          <w:rPr>
            <w:rStyle w:val="Hyperlink"/>
            <w:rFonts w:asciiTheme="majorHAnsi" w:eastAsiaTheme="majorEastAsia" w:hAnsiTheme="majorHAnsi" w:cstheme="majorBidi"/>
            <w:b/>
            <w:bCs/>
            <w:sz w:val="28"/>
            <w:szCs w:val="28"/>
          </w:rPr>
          <w:t>Section 2c</w:t>
        </w:r>
      </w:hyperlink>
      <w:r w:rsidR="00201767" w:rsidRPr="001C3B81">
        <w:rPr>
          <w:sz w:val="26"/>
          <w:szCs w:val="26"/>
        </w:rPr>
        <w:t xml:space="preserve"> –</w:t>
      </w:r>
      <w:r w:rsidR="001255EE" w:rsidRPr="001C3B81">
        <w:rPr>
          <w:sz w:val="26"/>
          <w:szCs w:val="26"/>
        </w:rPr>
        <w:t xml:space="preserve"> </w:t>
      </w:r>
      <w:r w:rsidR="00201767" w:rsidRPr="001C3B81">
        <w:rPr>
          <w:sz w:val="26"/>
          <w:szCs w:val="26"/>
        </w:rPr>
        <w:t xml:space="preserve">import asbestos for the purpose of disposal </w:t>
      </w:r>
    </w:p>
    <w:p w14:paraId="6760D463" w14:textId="56246982" w:rsidR="00201767" w:rsidRDefault="00815D1E" w:rsidP="00873045">
      <w:pPr>
        <w:pStyle w:val="ListParagraph"/>
        <w:numPr>
          <w:ilvl w:val="0"/>
          <w:numId w:val="15"/>
        </w:numPr>
        <w:spacing w:line="360" w:lineRule="auto"/>
        <w:rPr>
          <w:sz w:val="26"/>
          <w:szCs w:val="26"/>
        </w:rPr>
      </w:pPr>
      <w:hyperlink w:anchor="Section_3" w:history="1">
        <w:r w:rsidR="00201767" w:rsidRPr="006B0AF8">
          <w:rPr>
            <w:rStyle w:val="Hyperlink"/>
            <w:rFonts w:asciiTheme="majorHAnsi" w:eastAsiaTheme="majorEastAsia" w:hAnsiTheme="majorHAnsi" w:cstheme="majorBidi"/>
            <w:b/>
            <w:bCs/>
            <w:sz w:val="28"/>
            <w:szCs w:val="28"/>
          </w:rPr>
          <w:t>Section 3</w:t>
        </w:r>
      </w:hyperlink>
      <w:r w:rsidR="00201767" w:rsidRPr="00AB4444">
        <w:rPr>
          <w:sz w:val="26"/>
          <w:szCs w:val="26"/>
        </w:rPr>
        <w:t xml:space="preserve"> – </w:t>
      </w:r>
      <w:r w:rsidR="00AB4444" w:rsidRPr="00AB4444">
        <w:rPr>
          <w:sz w:val="26"/>
          <w:szCs w:val="26"/>
        </w:rPr>
        <w:t xml:space="preserve">all </w:t>
      </w:r>
      <w:r w:rsidR="00201767" w:rsidRPr="00AB4444">
        <w:rPr>
          <w:sz w:val="26"/>
          <w:szCs w:val="26"/>
        </w:rPr>
        <w:t xml:space="preserve">applicants applying to </w:t>
      </w:r>
      <w:r w:rsidR="00201767" w:rsidRPr="00AB4444">
        <w:rPr>
          <w:b/>
          <w:bCs/>
          <w:sz w:val="26"/>
          <w:szCs w:val="26"/>
        </w:rPr>
        <w:t>export</w:t>
      </w:r>
      <w:r w:rsidR="00201767" w:rsidRPr="00AB4444">
        <w:rPr>
          <w:sz w:val="26"/>
          <w:szCs w:val="26"/>
        </w:rPr>
        <w:t xml:space="preserve"> asbestos </w:t>
      </w:r>
      <w:r w:rsidR="00AB4444" w:rsidRPr="00AB4444">
        <w:rPr>
          <w:sz w:val="26"/>
          <w:szCs w:val="26"/>
        </w:rPr>
        <w:t>must</w:t>
      </w:r>
      <w:r w:rsidR="00201767" w:rsidRPr="00AB4444">
        <w:rPr>
          <w:sz w:val="26"/>
          <w:szCs w:val="26"/>
        </w:rPr>
        <w:t xml:space="preserve"> complete</w:t>
      </w:r>
      <w:r w:rsidR="007B57DB" w:rsidRPr="00AB4444">
        <w:rPr>
          <w:sz w:val="26"/>
          <w:szCs w:val="26"/>
        </w:rPr>
        <w:t xml:space="preserve"> </w:t>
      </w:r>
      <w:r w:rsidR="00AB4444" w:rsidRPr="00AB4444">
        <w:rPr>
          <w:sz w:val="26"/>
          <w:szCs w:val="26"/>
        </w:rPr>
        <w:t xml:space="preserve">this section </w:t>
      </w:r>
    </w:p>
    <w:p w14:paraId="4CF4B084" w14:textId="5CE4F61C" w:rsidR="000E713C" w:rsidRDefault="000E713C" w:rsidP="000E713C">
      <w:pPr>
        <w:spacing w:line="360" w:lineRule="auto"/>
        <w:rPr>
          <w:sz w:val="26"/>
          <w:szCs w:val="26"/>
        </w:rPr>
      </w:pPr>
    </w:p>
    <w:p w14:paraId="56C284FC" w14:textId="7F749833" w:rsidR="000E713C" w:rsidRDefault="000E713C" w:rsidP="000E713C">
      <w:pPr>
        <w:spacing w:line="360" w:lineRule="auto"/>
        <w:rPr>
          <w:sz w:val="26"/>
          <w:szCs w:val="26"/>
        </w:rPr>
      </w:pPr>
    </w:p>
    <w:p w14:paraId="3FA1DE02" w14:textId="47050364" w:rsidR="00BE7A3F" w:rsidRPr="00BE7A3F" w:rsidRDefault="000E713C" w:rsidP="00BE7A3F">
      <w:pPr>
        <w:spacing w:line="360" w:lineRule="auto"/>
        <w:ind w:left="360"/>
        <w:rPr>
          <w:sz w:val="26"/>
          <w:szCs w:val="26"/>
        </w:rPr>
      </w:pPr>
      <w:r w:rsidRPr="00A40E2F">
        <w:rPr>
          <w:sz w:val="26"/>
          <w:szCs w:val="26"/>
          <w:u w:val="single"/>
        </w:rPr>
        <w:t>Important</w:t>
      </w:r>
      <w:r>
        <w:rPr>
          <w:sz w:val="26"/>
          <w:szCs w:val="26"/>
        </w:rPr>
        <w:t xml:space="preserve">: </w:t>
      </w:r>
      <w:r w:rsidRPr="00BE7A3F">
        <w:rPr>
          <w:sz w:val="26"/>
          <w:szCs w:val="26"/>
        </w:rPr>
        <w:t>To avoid delays in processing your application, please provide as much detail as possible when answering the questions.</w:t>
      </w:r>
    </w:p>
    <w:p w14:paraId="7AB36275" w14:textId="0C074FB0" w:rsidR="00CA7006" w:rsidRDefault="00CA7006" w:rsidP="002A78E9">
      <w:pPr>
        <w:spacing w:line="360" w:lineRule="auto"/>
        <w:rPr>
          <w:b/>
          <w:bCs/>
          <w:sz w:val="28"/>
          <w:szCs w:val="28"/>
        </w:rPr>
      </w:pPr>
    </w:p>
    <w:p w14:paraId="4A0BB181" w14:textId="3DA5740F" w:rsidR="00201767" w:rsidRDefault="00201767" w:rsidP="00CA7006">
      <w:pPr>
        <w:rPr>
          <w:b/>
          <w:bCs/>
          <w:sz w:val="28"/>
          <w:szCs w:val="28"/>
        </w:rPr>
      </w:pPr>
    </w:p>
    <w:p w14:paraId="0F624742" w14:textId="77777777" w:rsidR="00201767" w:rsidRDefault="00201767" w:rsidP="00CA7006">
      <w:pPr>
        <w:rPr>
          <w:b/>
          <w:bCs/>
          <w:sz w:val="28"/>
          <w:szCs w:val="28"/>
        </w:rPr>
      </w:pPr>
    </w:p>
    <w:p w14:paraId="22903BF2" w14:textId="77777777" w:rsidR="00FE3B7E" w:rsidRDefault="00FE3B7E" w:rsidP="00E06E72">
      <w:pPr>
        <w:pStyle w:val="Heading1"/>
        <w:sectPr w:rsidR="00FE3B7E" w:rsidSect="006D36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567" w:bottom="1440" w:left="567" w:header="709" w:footer="176" w:gutter="0"/>
          <w:cols w:space="708"/>
          <w:docGrid w:linePitch="360"/>
        </w:sectPr>
      </w:pPr>
    </w:p>
    <w:p w14:paraId="1E79CB0A" w14:textId="77777777" w:rsidR="00C57FCE" w:rsidRPr="00F97F38" w:rsidRDefault="00E618B4" w:rsidP="005F4374">
      <w:pPr>
        <w:pStyle w:val="Heading1"/>
        <w:rPr>
          <w:b/>
          <w:bCs/>
          <w:sz w:val="28"/>
          <w:szCs w:val="28"/>
        </w:rPr>
      </w:pPr>
      <w:bookmarkStart w:id="2" w:name="_Section_1"/>
      <w:bookmarkEnd w:id="2"/>
      <w:r w:rsidRPr="00F97F38">
        <w:rPr>
          <w:rStyle w:val="Heading1Char"/>
          <w:b/>
          <w:bCs/>
        </w:rPr>
        <w:lastRenderedPageBreak/>
        <w:t>S</w:t>
      </w:r>
      <w:r w:rsidR="00D76096" w:rsidRPr="00F97F38">
        <w:rPr>
          <w:rStyle w:val="Heading1Char"/>
          <w:b/>
          <w:bCs/>
        </w:rPr>
        <w:t>ection 1</w:t>
      </w:r>
      <w:r w:rsidR="00D76096" w:rsidRPr="00F97F38">
        <w:rPr>
          <w:b/>
          <w:bCs/>
          <w:sz w:val="28"/>
          <w:szCs w:val="28"/>
        </w:rPr>
        <w:t xml:space="preserve"> </w:t>
      </w:r>
    </w:p>
    <w:p w14:paraId="54D00A37" w14:textId="2B933813" w:rsidR="003C0CC3" w:rsidRDefault="00D76096" w:rsidP="00D760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Organisation details </w:t>
      </w:r>
    </w:p>
    <w:p w14:paraId="3E7BBCB7" w14:textId="33ABCCB6" w:rsidR="00C91674" w:rsidRPr="00C91674" w:rsidRDefault="00C91674" w:rsidP="00D76096">
      <w:pPr>
        <w:rPr>
          <w:sz w:val="28"/>
          <w:szCs w:val="28"/>
        </w:rPr>
      </w:pPr>
      <w:r w:rsidRPr="00C91674">
        <w:rPr>
          <w:sz w:val="28"/>
          <w:szCs w:val="28"/>
        </w:rPr>
        <w:t>All applicants must complete this section</w:t>
      </w:r>
    </w:p>
    <w:p w14:paraId="707BB3B6" w14:textId="77777777" w:rsidR="00AB432B" w:rsidRPr="00B84BC8" w:rsidRDefault="00AB432B" w:rsidP="00C40E42">
      <w:pPr>
        <w:rPr>
          <w:b/>
          <w:bCs/>
          <w:sz w:val="20"/>
          <w:szCs w:val="20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44"/>
        <w:gridCol w:w="6218"/>
      </w:tblGrid>
      <w:tr w:rsidR="00E23BBA" w:rsidRPr="00B84BC8" w14:paraId="443704C6" w14:textId="77777777" w:rsidTr="007B257E">
        <w:trPr>
          <w:tblHeader/>
        </w:trPr>
        <w:tc>
          <w:tcPr>
            <w:tcW w:w="2111" w:type="pct"/>
            <w:shd w:val="clear" w:color="auto" w:fill="A6A6A6" w:themeFill="background1" w:themeFillShade="A6"/>
          </w:tcPr>
          <w:p w14:paraId="75FD621A" w14:textId="0B407373" w:rsidR="00E23BBA" w:rsidRDefault="00E23BBA" w:rsidP="00F96CF1">
            <w:pPr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2889" w:type="pct"/>
            <w:shd w:val="clear" w:color="auto" w:fill="A6A6A6" w:themeFill="background1" w:themeFillShade="A6"/>
          </w:tcPr>
          <w:p w14:paraId="14A97696" w14:textId="2030936C" w:rsidR="00E23BBA" w:rsidRPr="00B84BC8" w:rsidRDefault="00E23BBA" w:rsidP="00F96CF1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B84BC8">
              <w:rPr>
                <w:b/>
                <w:sz w:val="20"/>
                <w:szCs w:val="20"/>
              </w:rPr>
              <w:t>Applicant response</w:t>
            </w:r>
          </w:p>
        </w:tc>
      </w:tr>
      <w:tr w:rsidR="00E23BBA" w:rsidRPr="00B84BC8" w14:paraId="35C518BE" w14:textId="77777777" w:rsidTr="00915045">
        <w:tc>
          <w:tcPr>
            <w:tcW w:w="2111" w:type="pct"/>
            <w:shd w:val="clear" w:color="auto" w:fill="DBDBDB" w:themeFill="accent3" w:themeFillTint="66"/>
          </w:tcPr>
          <w:p w14:paraId="74835516" w14:textId="12603ECF" w:rsidR="00E23BBA" w:rsidRPr="00B84BC8" w:rsidRDefault="00E23BBA" w:rsidP="00F96CF1">
            <w:pPr>
              <w:spacing w:before="120" w:after="120"/>
              <w:rPr>
                <w:b/>
                <w:sz w:val="20"/>
                <w:szCs w:val="20"/>
              </w:rPr>
            </w:pPr>
            <w:r w:rsidRPr="00C12A65">
              <w:rPr>
                <w:b/>
                <w:sz w:val="20"/>
                <w:szCs w:val="20"/>
              </w:rPr>
              <w:t>Previous permission number</w:t>
            </w:r>
            <w:r>
              <w:rPr>
                <w:b/>
                <w:sz w:val="20"/>
                <w:szCs w:val="20"/>
              </w:rPr>
              <w:t xml:space="preserve"> (if applicable):</w:t>
            </w:r>
            <w:r w:rsidRPr="00C12A6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9" w:type="pct"/>
            <w:shd w:val="clear" w:color="auto" w:fill="DBDBDB" w:themeFill="accent3" w:themeFillTint="66"/>
          </w:tcPr>
          <w:p w14:paraId="6D6423FA" w14:textId="77777777" w:rsidR="00E23BBA" w:rsidRPr="00B84BC8" w:rsidRDefault="00E23BBA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E23BBA" w:rsidRPr="00B84BC8" w14:paraId="4986378A" w14:textId="77777777" w:rsidTr="00915045">
        <w:tc>
          <w:tcPr>
            <w:tcW w:w="2111" w:type="pct"/>
            <w:shd w:val="clear" w:color="auto" w:fill="DBDBDB" w:themeFill="accent3" w:themeFillTint="66"/>
          </w:tcPr>
          <w:p w14:paraId="4C87AB36" w14:textId="4DB7D38F" w:rsidR="00DD704D" w:rsidRDefault="00DD704D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Applicant name:</w:t>
            </w:r>
          </w:p>
          <w:p w14:paraId="640D4C9D" w14:textId="718E8B72" w:rsidR="00DD704D" w:rsidRDefault="00DD704D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ABN:</w:t>
            </w:r>
          </w:p>
          <w:p w14:paraId="2A235EE5" w14:textId="02B09D1A" w:rsidR="00E23BBA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C12A65">
              <w:rPr>
                <w:b/>
                <w:sz w:val="20"/>
                <w:szCs w:val="20"/>
              </w:rPr>
              <w:t xml:space="preserve">Contact </w:t>
            </w:r>
            <w:r>
              <w:rPr>
                <w:b/>
                <w:sz w:val="20"/>
                <w:szCs w:val="20"/>
              </w:rPr>
              <w:t>o</w:t>
            </w:r>
            <w:r w:rsidRPr="00C12A65">
              <w:rPr>
                <w:b/>
                <w:sz w:val="20"/>
                <w:szCs w:val="20"/>
              </w:rPr>
              <w:t>fficer name</w:t>
            </w:r>
            <w:r>
              <w:rPr>
                <w:b/>
                <w:sz w:val="20"/>
                <w:szCs w:val="20"/>
              </w:rPr>
              <w:t>:</w:t>
            </w:r>
            <w:r w:rsidRPr="00C12A65">
              <w:rPr>
                <w:b/>
                <w:sz w:val="20"/>
                <w:szCs w:val="20"/>
              </w:rPr>
              <w:t xml:space="preserve"> </w:t>
            </w:r>
          </w:p>
          <w:p w14:paraId="106D0638" w14:textId="7DF0EA01" w:rsidR="00E23BBA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C12A65">
              <w:rPr>
                <w:b/>
                <w:sz w:val="20"/>
                <w:szCs w:val="20"/>
              </w:rPr>
              <w:t>hone number</w:t>
            </w:r>
            <w:r>
              <w:rPr>
                <w:b/>
                <w:sz w:val="20"/>
                <w:szCs w:val="20"/>
              </w:rPr>
              <w:t>:</w:t>
            </w:r>
          </w:p>
          <w:p w14:paraId="642E8D53" w14:textId="77777777" w:rsidR="00E23BBA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 address:</w:t>
            </w:r>
          </w:p>
          <w:p w14:paraId="09A46C52" w14:textId="77777777" w:rsidR="00E23BBA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Physical address:</w:t>
            </w:r>
          </w:p>
          <w:p w14:paraId="7D66E507" w14:textId="5D877EF5" w:rsidR="00E23BBA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Postal address (if different to </w:t>
            </w:r>
            <w:r w:rsidR="00A45BE8">
              <w:rPr>
                <w:b/>
                <w:sz w:val="20"/>
                <w:szCs w:val="20"/>
              </w:rPr>
              <w:t>physical address</w:t>
            </w:r>
            <w:r>
              <w:rPr>
                <w:b/>
                <w:sz w:val="20"/>
                <w:szCs w:val="20"/>
              </w:rPr>
              <w:t>):</w:t>
            </w:r>
          </w:p>
          <w:p w14:paraId="75F6967F" w14:textId="75DA3ABF" w:rsidR="00E23BBA" w:rsidRPr="00B84BC8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Website:</w:t>
            </w:r>
          </w:p>
        </w:tc>
        <w:tc>
          <w:tcPr>
            <w:tcW w:w="2889" w:type="pct"/>
            <w:shd w:val="clear" w:color="auto" w:fill="DBDBDB" w:themeFill="accent3" w:themeFillTint="66"/>
          </w:tcPr>
          <w:p w14:paraId="04158B1B" w14:textId="6036B5C7" w:rsidR="00E23BBA" w:rsidRPr="00B84BC8" w:rsidRDefault="00E23BBA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B84FD5" w:rsidRPr="00B84BC8" w14:paraId="3677A488" w14:textId="77777777" w:rsidTr="00915045">
        <w:tc>
          <w:tcPr>
            <w:tcW w:w="2111" w:type="pct"/>
            <w:shd w:val="clear" w:color="auto" w:fill="DBDBDB" w:themeFill="accent3" w:themeFillTint="66"/>
          </w:tcPr>
          <w:p w14:paraId="5C3BD05E" w14:textId="1878EA50" w:rsidR="00B84FD5" w:rsidRPr="00C12A65" w:rsidRDefault="00B84FD5" w:rsidP="003F44EC">
            <w:pPr>
              <w:spacing w:before="120" w:after="120"/>
              <w:rPr>
                <w:b/>
                <w:sz w:val="20"/>
                <w:szCs w:val="20"/>
              </w:rPr>
            </w:pPr>
            <w:bookmarkStart w:id="3" w:name="_Hlk121906203"/>
            <w:r>
              <w:rPr>
                <w:b/>
                <w:sz w:val="20"/>
                <w:szCs w:val="20"/>
              </w:rPr>
              <w:t>Type of organisation</w:t>
            </w:r>
            <w:r w:rsidR="006C5FEA">
              <w:rPr>
                <w:b/>
                <w:sz w:val="20"/>
                <w:szCs w:val="20"/>
              </w:rPr>
              <w:t xml:space="preserve"> or business</w:t>
            </w:r>
            <w:r>
              <w:rPr>
                <w:b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17411341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Laboratory" w:value="Laboratory"/>
              <w:listItem w:displayText="Mining" w:value="Mining"/>
              <w:listItem w:displayText="OHS" w:value="OHS"/>
              <w:listItem w:displayText="Occupational Hygiene" w:value="Occupational Hygiene"/>
              <w:listItem w:displayText="Consultant (please specify type)" w:value="Consultant (please specify type)"/>
              <w:listItem w:displayText="University" w:value="University"/>
              <w:listItem w:displayText="Museum" w:value="Museum"/>
              <w:listItem w:displayText="External territory" w:value="External territory"/>
              <w:listItem w:displayText="Government" w:value="Government"/>
              <w:listItem w:displayText="Research" w:value="Research"/>
              <w:listItem w:displayText="Building and construction" w:value="Building and construction"/>
              <w:listItem w:displayText="Product importer" w:value="Product importer"/>
              <w:listItem w:displayText="Product exporter" w:value="Product exporter"/>
              <w:listItem w:displayText="Other (please specify)" w:value="Other (please specify)"/>
            </w:dropDownList>
          </w:sdtPr>
          <w:sdtEndPr/>
          <w:sdtContent>
            <w:tc>
              <w:tcPr>
                <w:tcW w:w="2889" w:type="pct"/>
                <w:shd w:val="clear" w:color="auto" w:fill="DBDBDB" w:themeFill="accent3" w:themeFillTint="66"/>
              </w:tcPr>
              <w:p w14:paraId="7DB57C8A" w14:textId="02C14CCE" w:rsidR="00B84FD5" w:rsidRPr="00B84BC8" w:rsidRDefault="00B8004C" w:rsidP="003F44EC">
                <w:pPr>
                  <w:spacing w:before="120" w:after="120"/>
                  <w:rPr>
                    <w:sz w:val="20"/>
                    <w:szCs w:val="20"/>
                  </w:rPr>
                </w:pPr>
                <w:r w:rsidRPr="00FA594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3"/>
      <w:tr w:rsidR="00E23BBA" w:rsidRPr="00B84BC8" w14:paraId="293CA7A2" w14:textId="77777777" w:rsidTr="00915045">
        <w:tc>
          <w:tcPr>
            <w:tcW w:w="2111" w:type="pct"/>
            <w:shd w:val="clear" w:color="auto" w:fill="DBDBDB" w:themeFill="accent3" w:themeFillTint="66"/>
          </w:tcPr>
          <w:p w14:paraId="5769276D" w14:textId="1EAFDC9C" w:rsidR="00E23BBA" w:rsidRPr="00B84BC8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C12A65">
              <w:rPr>
                <w:b/>
                <w:sz w:val="20"/>
                <w:szCs w:val="20"/>
              </w:rPr>
              <w:t>Application for permission to:</w:t>
            </w:r>
          </w:p>
        </w:tc>
        <w:tc>
          <w:tcPr>
            <w:tcW w:w="2889" w:type="pct"/>
            <w:shd w:val="clear" w:color="auto" w:fill="DBDBDB" w:themeFill="accent3" w:themeFillTint="66"/>
          </w:tcPr>
          <w:p w14:paraId="781A6FB7" w14:textId="443C0AE2" w:rsidR="00E23BBA" w:rsidRPr="00B84BC8" w:rsidRDefault="00E23BBA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B84BC8">
              <w:rPr>
                <w:sz w:val="20"/>
                <w:szCs w:val="20"/>
              </w:rPr>
              <w:t>Import asbestos</w:t>
            </w:r>
            <w:r>
              <w:rPr>
                <w:sz w:val="20"/>
                <w:szCs w:val="20"/>
              </w:rPr>
              <w:t>:</w:t>
            </w:r>
            <w:r w:rsidRPr="00B84B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46350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</w:t>
            </w:r>
            <w:r w:rsidRPr="00B84BC8">
              <w:rPr>
                <w:sz w:val="20"/>
                <w:szCs w:val="20"/>
              </w:rPr>
              <w:t>Export asbestos</w:t>
            </w:r>
            <w:r>
              <w:rPr>
                <w:sz w:val="20"/>
                <w:szCs w:val="20"/>
              </w:rPr>
              <w:t>:</w:t>
            </w:r>
            <w:r w:rsidRPr="00B84B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9507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84BC8">
              <w:rPr>
                <w:sz w:val="20"/>
                <w:szCs w:val="20"/>
              </w:rPr>
              <w:t xml:space="preserve">  </w:t>
            </w:r>
          </w:p>
        </w:tc>
      </w:tr>
      <w:tr w:rsidR="00E23BBA" w:rsidRPr="00B84BC8" w14:paraId="2856C887" w14:textId="77777777" w:rsidTr="00915045">
        <w:tc>
          <w:tcPr>
            <w:tcW w:w="2111" w:type="pct"/>
            <w:shd w:val="clear" w:color="auto" w:fill="DBDBDB" w:themeFill="accent3" w:themeFillTint="66"/>
          </w:tcPr>
          <w:p w14:paraId="07618762" w14:textId="0EE89195" w:rsidR="00E23BBA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this request for a o</w:t>
            </w:r>
            <w:r w:rsidRPr="00C12A65">
              <w:rPr>
                <w:b/>
                <w:sz w:val="20"/>
                <w:szCs w:val="20"/>
              </w:rPr>
              <w:t>ne</w:t>
            </w:r>
            <w:r>
              <w:rPr>
                <w:b/>
                <w:sz w:val="20"/>
                <w:szCs w:val="20"/>
              </w:rPr>
              <w:t>-</w:t>
            </w:r>
            <w:r w:rsidRPr="00C12A65">
              <w:rPr>
                <w:b/>
                <w:sz w:val="20"/>
                <w:szCs w:val="20"/>
              </w:rPr>
              <w:t xml:space="preserve">off or ongoing </w:t>
            </w:r>
            <w:r>
              <w:rPr>
                <w:b/>
                <w:sz w:val="20"/>
                <w:szCs w:val="20"/>
              </w:rPr>
              <w:t>p</w:t>
            </w:r>
            <w:r w:rsidRPr="00C12A65">
              <w:rPr>
                <w:b/>
                <w:sz w:val="20"/>
                <w:szCs w:val="20"/>
              </w:rPr>
              <w:t>ermit</w:t>
            </w:r>
            <w:r>
              <w:rPr>
                <w:b/>
                <w:sz w:val="20"/>
                <w:szCs w:val="20"/>
              </w:rPr>
              <w:t>?</w:t>
            </w:r>
          </w:p>
          <w:p w14:paraId="6C716268" w14:textId="77777777" w:rsidR="00E23BBA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your request urgent?</w:t>
            </w:r>
          </w:p>
          <w:p w14:paraId="3857391E" w14:textId="49C4238D" w:rsidR="00E23BBA" w:rsidRPr="00B84BC8" w:rsidRDefault="00E23BBA" w:rsidP="0023498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2889" w:type="pct"/>
            <w:shd w:val="clear" w:color="auto" w:fill="DBDBDB" w:themeFill="accent3" w:themeFillTint="66"/>
          </w:tcPr>
          <w:p w14:paraId="67CE7EE3" w14:textId="37B0EB9E" w:rsidR="00E23BBA" w:rsidRPr="00B84BC8" w:rsidRDefault="00E23BBA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B84BC8">
              <w:rPr>
                <w:noProof/>
                <w:sz w:val="20"/>
                <w:szCs w:val="20"/>
                <w:lang w:eastAsia="en-AU"/>
              </w:rPr>
              <w:t>One-off</w:t>
            </w:r>
            <w:r>
              <w:rPr>
                <w:noProof/>
                <w:sz w:val="20"/>
                <w:szCs w:val="20"/>
                <w:lang w:eastAsia="en-AU"/>
              </w:rPr>
              <w:t>:</w:t>
            </w:r>
            <w:r w:rsidRPr="00B84BC8">
              <w:rPr>
                <w:noProof/>
                <w:sz w:val="20"/>
                <w:szCs w:val="20"/>
                <w:lang w:eastAsia="en-AU"/>
              </w:rPr>
              <w:t xml:space="preserve">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196545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B84BC8">
              <w:rPr>
                <w:noProof/>
                <w:sz w:val="20"/>
                <w:szCs w:val="20"/>
                <w:lang w:eastAsia="en-AU"/>
              </w:rPr>
              <w:t xml:space="preserve"> </w:t>
            </w:r>
            <w:r w:rsidR="00842A26">
              <w:rPr>
                <w:noProof/>
                <w:sz w:val="20"/>
                <w:szCs w:val="20"/>
                <w:lang w:eastAsia="en-AU"/>
              </w:rPr>
              <w:t xml:space="preserve">           </w:t>
            </w:r>
            <w:r w:rsidRPr="00B84BC8">
              <w:rPr>
                <w:noProof/>
                <w:sz w:val="20"/>
                <w:szCs w:val="20"/>
                <w:lang w:eastAsia="en-AU"/>
              </w:rPr>
              <w:t>Ongoing</w:t>
            </w:r>
            <w:r>
              <w:rPr>
                <w:noProof/>
                <w:sz w:val="20"/>
                <w:szCs w:val="20"/>
                <w:lang w:eastAsia="en-AU"/>
              </w:rPr>
              <w:t>:</w:t>
            </w:r>
            <w:r w:rsidRPr="00B84BC8">
              <w:rPr>
                <w:noProof/>
                <w:sz w:val="20"/>
                <w:szCs w:val="20"/>
                <w:lang w:eastAsia="en-AU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102358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  <w:p w14:paraId="723DE7E9" w14:textId="77777777" w:rsidR="00E23BBA" w:rsidRDefault="00E23BBA" w:rsidP="0023498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B84BC8">
              <w:rPr>
                <w:noProof/>
                <w:sz w:val="20"/>
                <w:szCs w:val="20"/>
                <w:lang w:eastAsia="en-AU"/>
              </w:rPr>
              <w:t>Yes</w:t>
            </w:r>
            <w:r>
              <w:rPr>
                <w:noProof/>
                <w:sz w:val="20"/>
                <w:szCs w:val="20"/>
                <w:lang w:eastAsia="en-AU"/>
              </w:rPr>
              <w:t>:</w:t>
            </w:r>
            <w:r w:rsidRPr="00B84BC8">
              <w:rPr>
                <w:noProof/>
                <w:sz w:val="20"/>
                <w:szCs w:val="20"/>
                <w:lang w:eastAsia="en-AU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19729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B84BC8">
              <w:rPr>
                <w:noProof/>
                <w:sz w:val="20"/>
                <w:szCs w:val="20"/>
                <w:lang w:eastAsia="en-AU"/>
              </w:rPr>
              <w:t xml:space="preserve">   </w:t>
            </w:r>
            <w:r>
              <w:rPr>
                <w:noProof/>
                <w:sz w:val="20"/>
                <w:szCs w:val="20"/>
                <w:lang w:eastAsia="en-AU"/>
              </w:rPr>
              <w:t xml:space="preserve">                            </w:t>
            </w:r>
            <w:r w:rsidRPr="00B84BC8">
              <w:rPr>
                <w:noProof/>
                <w:sz w:val="20"/>
                <w:szCs w:val="20"/>
                <w:lang w:eastAsia="en-AU"/>
              </w:rPr>
              <w:t>No</w:t>
            </w:r>
            <w:r>
              <w:rPr>
                <w:noProof/>
                <w:sz w:val="20"/>
                <w:szCs w:val="20"/>
                <w:lang w:eastAsia="en-AU"/>
              </w:rPr>
              <w:t xml:space="preserve">: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56233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  <w:p w14:paraId="220A3A8B" w14:textId="52E0228A" w:rsidR="00E23BBA" w:rsidRDefault="00E23BBA" w:rsidP="003F44E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yes, you </w:t>
            </w:r>
            <w:r w:rsidRPr="0023498C">
              <w:rPr>
                <w:sz w:val="20"/>
                <w:szCs w:val="20"/>
                <w:u w:val="single"/>
              </w:rPr>
              <w:t>must</w:t>
            </w:r>
            <w:r>
              <w:rPr>
                <w:sz w:val="20"/>
                <w:szCs w:val="20"/>
              </w:rPr>
              <w:t xml:space="preserve"> provide a reason and timeframe here: </w:t>
            </w:r>
          </w:p>
          <w:p w14:paraId="7A71C7B8" w14:textId="77777777" w:rsidR="00E23BBA" w:rsidRDefault="00E23BBA" w:rsidP="003F44EC">
            <w:pPr>
              <w:spacing w:before="120" w:after="120"/>
              <w:rPr>
                <w:sz w:val="20"/>
                <w:szCs w:val="20"/>
              </w:rPr>
            </w:pPr>
          </w:p>
          <w:p w14:paraId="0536F4B7" w14:textId="6F430DB5" w:rsidR="009127D2" w:rsidRPr="00B84BC8" w:rsidRDefault="009127D2" w:rsidP="003F44EC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E23BBA" w:rsidRPr="00B84BC8" w14:paraId="09C5EFB0" w14:textId="77777777" w:rsidTr="00915045">
        <w:tc>
          <w:tcPr>
            <w:tcW w:w="2111" w:type="pct"/>
            <w:shd w:val="clear" w:color="auto" w:fill="DBDBDB" w:themeFill="accent3" w:themeFillTint="66"/>
          </w:tcPr>
          <w:p w14:paraId="498F710A" w14:textId="47E296C9" w:rsidR="00E23BBA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your organisation a laboratory?</w:t>
            </w:r>
          </w:p>
          <w:p w14:paraId="5ABF7416" w14:textId="77777777" w:rsidR="00447858" w:rsidRDefault="00447858" w:rsidP="003F44EC">
            <w:pPr>
              <w:spacing w:before="120" w:after="120"/>
              <w:rPr>
                <w:b/>
                <w:sz w:val="20"/>
                <w:szCs w:val="20"/>
              </w:rPr>
            </w:pPr>
          </w:p>
          <w:p w14:paraId="3A576F1A" w14:textId="77777777" w:rsidR="00E23BBA" w:rsidRDefault="00E23BBA" w:rsidP="00C5047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 yes, do you give permission </w:t>
            </w:r>
            <w:r w:rsidRPr="00C12A65">
              <w:rPr>
                <w:b/>
                <w:sz w:val="20"/>
                <w:szCs w:val="20"/>
              </w:rPr>
              <w:t>to list organisation’</w:t>
            </w:r>
            <w:r>
              <w:rPr>
                <w:b/>
                <w:sz w:val="20"/>
                <w:szCs w:val="20"/>
              </w:rPr>
              <w:t>s details on ASEA’s website?</w:t>
            </w:r>
            <w:r w:rsidR="0003090E">
              <w:rPr>
                <w:b/>
                <w:sz w:val="20"/>
                <w:szCs w:val="20"/>
              </w:rPr>
              <w:t xml:space="preserve"> </w:t>
            </w:r>
          </w:p>
          <w:p w14:paraId="137B3C1E" w14:textId="2EA9817C" w:rsidR="00337F13" w:rsidRPr="006F3CDD" w:rsidRDefault="001830A8" w:rsidP="00C50473">
            <w:pPr>
              <w:spacing w:before="120" w:after="120"/>
              <w:rPr>
                <w:bCs/>
                <w:sz w:val="20"/>
                <w:szCs w:val="20"/>
              </w:rPr>
            </w:pPr>
            <w:r w:rsidRPr="006F3CDD">
              <w:rPr>
                <w:bCs/>
                <w:sz w:val="20"/>
                <w:szCs w:val="20"/>
              </w:rPr>
              <w:t>(This only applies for permits greater than 6 months that are not for a specific project)</w:t>
            </w:r>
          </w:p>
        </w:tc>
        <w:tc>
          <w:tcPr>
            <w:tcW w:w="2889" w:type="pct"/>
            <w:shd w:val="clear" w:color="auto" w:fill="DBDBDB" w:themeFill="accent3" w:themeFillTint="66"/>
          </w:tcPr>
          <w:p w14:paraId="6B6FFD41" w14:textId="5972F42A" w:rsidR="00E23BBA" w:rsidRDefault="00E23BBA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B84BC8">
              <w:rPr>
                <w:noProof/>
                <w:sz w:val="20"/>
                <w:szCs w:val="20"/>
                <w:lang w:eastAsia="en-AU"/>
              </w:rPr>
              <w:t>Yes</w:t>
            </w:r>
            <w:r>
              <w:rPr>
                <w:noProof/>
                <w:sz w:val="20"/>
                <w:szCs w:val="20"/>
                <w:lang w:eastAsia="en-AU"/>
              </w:rPr>
              <w:t>:</w:t>
            </w:r>
            <w:r w:rsidRPr="00B84BC8">
              <w:rPr>
                <w:noProof/>
                <w:sz w:val="20"/>
                <w:szCs w:val="20"/>
                <w:lang w:eastAsia="en-AU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58642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B84BC8">
              <w:rPr>
                <w:noProof/>
                <w:sz w:val="20"/>
                <w:szCs w:val="20"/>
                <w:lang w:eastAsia="en-AU"/>
              </w:rPr>
              <w:t xml:space="preserve">   </w:t>
            </w:r>
            <w:r>
              <w:rPr>
                <w:noProof/>
                <w:sz w:val="20"/>
                <w:szCs w:val="20"/>
                <w:lang w:eastAsia="en-AU"/>
              </w:rPr>
              <w:t xml:space="preserve">                            </w:t>
            </w:r>
            <w:r w:rsidRPr="00B84BC8">
              <w:rPr>
                <w:noProof/>
                <w:sz w:val="20"/>
                <w:szCs w:val="20"/>
                <w:lang w:eastAsia="en-AU"/>
              </w:rPr>
              <w:t>No</w:t>
            </w:r>
            <w:r>
              <w:rPr>
                <w:noProof/>
                <w:sz w:val="20"/>
                <w:szCs w:val="20"/>
                <w:lang w:eastAsia="en-AU"/>
              </w:rPr>
              <w:t xml:space="preserve">: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7482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  <w:p w14:paraId="23AA5650" w14:textId="77777777" w:rsidR="00E23BBA" w:rsidRDefault="00E23BBA" w:rsidP="00C50473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  <w:p w14:paraId="50F57F7A" w14:textId="4C7A6380" w:rsidR="00E23BBA" w:rsidRDefault="00E23BBA" w:rsidP="00C50473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B84BC8">
              <w:rPr>
                <w:noProof/>
                <w:sz w:val="20"/>
                <w:szCs w:val="20"/>
                <w:lang w:eastAsia="en-AU"/>
              </w:rPr>
              <w:t>Yes</w:t>
            </w:r>
            <w:r>
              <w:rPr>
                <w:noProof/>
                <w:sz w:val="20"/>
                <w:szCs w:val="20"/>
                <w:lang w:eastAsia="en-AU"/>
              </w:rPr>
              <w:t>:</w:t>
            </w:r>
            <w:r w:rsidRPr="00B84BC8">
              <w:rPr>
                <w:noProof/>
                <w:sz w:val="20"/>
                <w:szCs w:val="20"/>
                <w:lang w:eastAsia="en-AU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213879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B84BC8">
              <w:rPr>
                <w:noProof/>
                <w:sz w:val="20"/>
                <w:szCs w:val="20"/>
                <w:lang w:eastAsia="en-AU"/>
              </w:rPr>
              <w:t xml:space="preserve">   </w:t>
            </w:r>
            <w:r>
              <w:rPr>
                <w:noProof/>
                <w:sz w:val="20"/>
                <w:szCs w:val="20"/>
                <w:lang w:eastAsia="en-AU"/>
              </w:rPr>
              <w:t xml:space="preserve">                            </w:t>
            </w:r>
            <w:r w:rsidRPr="00B84BC8">
              <w:rPr>
                <w:noProof/>
                <w:sz w:val="20"/>
                <w:szCs w:val="20"/>
                <w:lang w:eastAsia="en-AU"/>
              </w:rPr>
              <w:t>No</w:t>
            </w:r>
            <w:r>
              <w:rPr>
                <w:noProof/>
                <w:sz w:val="20"/>
                <w:szCs w:val="20"/>
                <w:lang w:eastAsia="en-AU"/>
              </w:rPr>
              <w:t xml:space="preserve">: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148299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  <w:p w14:paraId="4152FD27" w14:textId="3D74E258" w:rsidR="00E23BBA" w:rsidRDefault="00E23BBA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>If yes, please complete the contact information below:</w:t>
            </w:r>
          </w:p>
          <w:p w14:paraId="1A64FD71" w14:textId="63940A10" w:rsidR="00E23BBA" w:rsidRDefault="00E23BBA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 xml:space="preserve">Name: </w:t>
            </w:r>
          </w:p>
          <w:p w14:paraId="2F5B9B0A" w14:textId="77777777" w:rsidR="00E23BBA" w:rsidRDefault="00E23BBA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>Phone:</w:t>
            </w:r>
          </w:p>
          <w:p w14:paraId="685790F1" w14:textId="77777777" w:rsidR="00E23BBA" w:rsidRDefault="00E23BBA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>Address:</w:t>
            </w:r>
          </w:p>
          <w:p w14:paraId="79BE04AA" w14:textId="67BF5CA8" w:rsidR="00E23BBA" w:rsidRPr="00B84BC8" w:rsidRDefault="00E23BBA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 xml:space="preserve">Email: </w:t>
            </w:r>
          </w:p>
        </w:tc>
      </w:tr>
      <w:tr w:rsidR="007B257E" w:rsidRPr="00B84BC8" w14:paraId="3961B2EF" w14:textId="77777777" w:rsidTr="00915045">
        <w:tc>
          <w:tcPr>
            <w:tcW w:w="2111" w:type="pct"/>
            <w:shd w:val="clear" w:color="auto" w:fill="DBDBDB" w:themeFill="accent3" w:themeFillTint="66"/>
          </w:tcPr>
          <w:p w14:paraId="21A7EB1E" w14:textId="60C6E51F" w:rsidR="007B257E" w:rsidRDefault="007B257E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 you give a g</w:t>
            </w:r>
            <w:r w:rsidRPr="00C12A65">
              <w:rPr>
                <w:b/>
                <w:sz w:val="20"/>
                <w:szCs w:val="20"/>
              </w:rPr>
              <w:t>eneral assurance of compliance with all applicable laws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2889" w:type="pct"/>
            <w:shd w:val="clear" w:color="auto" w:fill="DBDBDB" w:themeFill="accent3" w:themeFillTint="66"/>
          </w:tcPr>
          <w:p w14:paraId="7253DD4B" w14:textId="77777777" w:rsidR="007B257E" w:rsidRPr="00B84BC8" w:rsidRDefault="007B257E" w:rsidP="007B257E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</w:rPr>
              <w:t>Yes:</w:t>
            </w:r>
            <w:r w:rsidRPr="00B84B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0164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   No:</w:t>
            </w:r>
            <w:r w:rsidRPr="00B84B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1940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B84BC8">
              <w:rPr>
                <w:sz w:val="20"/>
                <w:szCs w:val="20"/>
              </w:rPr>
              <w:t xml:space="preserve">  </w:t>
            </w:r>
          </w:p>
          <w:p w14:paraId="41F399D7" w14:textId="165D7DAF" w:rsidR="007B257E" w:rsidRPr="00B84BC8" w:rsidRDefault="007B257E" w:rsidP="007B257E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</w:rPr>
              <w:t>If no, please provide a reason here:</w:t>
            </w:r>
          </w:p>
        </w:tc>
      </w:tr>
    </w:tbl>
    <w:p w14:paraId="771FE304" w14:textId="02BD0D25" w:rsidR="00FE70F8" w:rsidRDefault="002E3EE6" w:rsidP="002E3EE6">
      <w:pPr>
        <w:jc w:val="right"/>
        <w:rPr>
          <w:b/>
          <w:bCs/>
          <w:sz w:val="28"/>
          <w:szCs w:val="28"/>
        </w:rPr>
        <w:sectPr w:rsidR="00FE70F8" w:rsidSect="00C32C76">
          <w:headerReference w:type="default" r:id="rId14"/>
          <w:footerReference w:type="default" r:id="rId15"/>
          <w:headerReference w:type="first" r:id="rId16"/>
          <w:pgSz w:w="11906" w:h="16838"/>
          <w:pgMar w:top="2268" w:right="567" w:bottom="851" w:left="567" w:header="709" w:footer="48" w:gutter="0"/>
          <w:cols w:space="708"/>
          <w:titlePg/>
          <w:docGrid w:linePitch="360"/>
        </w:sectPr>
      </w:pPr>
      <w:bookmarkStart w:id="4" w:name="back_to_top"/>
      <w:r w:rsidRPr="00835E86">
        <w:rPr>
          <w:b/>
          <w:bCs/>
          <w:color w:val="0070C0"/>
          <w:sz w:val="28"/>
          <w:szCs w:val="28"/>
        </w:rPr>
        <w:t>[</w:t>
      </w:r>
      <w:hyperlink w:anchor="_Instructions" w:history="1">
        <w:r w:rsidR="006B0AF8" w:rsidRPr="00835E86">
          <w:rPr>
            <w:rStyle w:val="Hyperlink"/>
            <w:b/>
            <w:bCs/>
            <w:color w:val="0070C0"/>
            <w:sz w:val="28"/>
            <w:szCs w:val="28"/>
          </w:rPr>
          <w:t xml:space="preserve">Back to </w:t>
        </w:r>
        <w:r w:rsidRPr="00835E86">
          <w:rPr>
            <w:rStyle w:val="Hyperlink"/>
            <w:b/>
            <w:bCs/>
            <w:color w:val="0070C0"/>
            <w:sz w:val="28"/>
            <w:szCs w:val="28"/>
          </w:rPr>
          <w:t>top</w:t>
        </w:r>
      </w:hyperlink>
      <w:r>
        <w:rPr>
          <w:b/>
          <w:bCs/>
          <w:sz w:val="28"/>
          <w:szCs w:val="28"/>
        </w:rPr>
        <w:t>]</w:t>
      </w:r>
    </w:p>
    <w:p w14:paraId="297F7FB9" w14:textId="77777777" w:rsidR="001E6769" w:rsidRPr="00F97F38" w:rsidRDefault="0049383D" w:rsidP="0049383D">
      <w:pPr>
        <w:rPr>
          <w:b/>
          <w:bCs/>
          <w:sz w:val="28"/>
          <w:szCs w:val="28"/>
        </w:rPr>
      </w:pPr>
      <w:bookmarkStart w:id="5" w:name="Section_1"/>
      <w:bookmarkStart w:id="6" w:name="Section_2"/>
      <w:bookmarkEnd w:id="4"/>
      <w:r w:rsidRPr="00F97F38">
        <w:rPr>
          <w:rStyle w:val="Heading1Char"/>
          <w:b/>
          <w:bCs/>
        </w:rPr>
        <w:lastRenderedPageBreak/>
        <w:t>Section 2</w:t>
      </w:r>
      <w:bookmarkEnd w:id="5"/>
      <w:bookmarkEnd w:id="6"/>
    </w:p>
    <w:p w14:paraId="6F96907E" w14:textId="780D18DB" w:rsidR="0049383D" w:rsidRDefault="0049383D" w:rsidP="004938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Importation of Asbestos</w:t>
      </w:r>
    </w:p>
    <w:p w14:paraId="1F299C9E" w14:textId="77777777" w:rsidR="00741E45" w:rsidRPr="002817EC" w:rsidRDefault="00741E45" w:rsidP="00741E45">
      <w:pPr>
        <w:rPr>
          <w:sz w:val="26"/>
          <w:szCs w:val="26"/>
        </w:rPr>
      </w:pPr>
      <w:r w:rsidRPr="002817EC">
        <w:rPr>
          <w:sz w:val="26"/>
          <w:szCs w:val="26"/>
        </w:rPr>
        <w:t xml:space="preserve">All applicants applying to import asbestos must complete this section and at least 1 of the subsections </w:t>
      </w:r>
      <w:r>
        <w:rPr>
          <w:sz w:val="26"/>
          <w:szCs w:val="26"/>
        </w:rPr>
        <w:t>(2a, 2b or 2c)</w:t>
      </w:r>
    </w:p>
    <w:p w14:paraId="7B451635" w14:textId="42052FFB" w:rsidR="00EC5C36" w:rsidRPr="00EC5C36" w:rsidRDefault="00EC5C36" w:rsidP="00EC5C36">
      <w:pPr>
        <w:tabs>
          <w:tab w:val="right" w:leader="dot" w:pos="4536"/>
        </w:tabs>
        <w:jc w:val="right"/>
        <w:rPr>
          <w:bCs/>
        </w:rPr>
      </w:pPr>
    </w:p>
    <w:tbl>
      <w:tblPr>
        <w:tblStyle w:val="TableGrid"/>
        <w:tblW w:w="107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4255"/>
        <w:gridCol w:w="5824"/>
      </w:tblGrid>
      <w:tr w:rsidR="007A48CC" w:rsidRPr="00B84BC8" w14:paraId="6FB87AE9" w14:textId="77777777" w:rsidTr="00EF7A1E">
        <w:trPr>
          <w:tblHeader/>
        </w:trPr>
        <w:tc>
          <w:tcPr>
            <w:tcW w:w="704" w:type="dxa"/>
            <w:shd w:val="clear" w:color="auto" w:fill="FD8067"/>
          </w:tcPr>
          <w:p w14:paraId="339A23CB" w14:textId="6C5B33A0" w:rsidR="0023750D" w:rsidRPr="00B84BC8" w:rsidRDefault="00D42FFE" w:rsidP="003F44EC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255" w:type="dxa"/>
            <w:shd w:val="clear" w:color="auto" w:fill="FD8067"/>
          </w:tcPr>
          <w:p w14:paraId="3B5BF9AA" w14:textId="7E34D730" w:rsidR="0023750D" w:rsidRDefault="0023750D" w:rsidP="00F96CF1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5824" w:type="dxa"/>
            <w:shd w:val="clear" w:color="auto" w:fill="FD8067"/>
          </w:tcPr>
          <w:p w14:paraId="5285BD35" w14:textId="733B49DC" w:rsidR="0023750D" w:rsidRPr="00B84BC8" w:rsidRDefault="0023750D" w:rsidP="00F96CF1">
            <w:pPr>
              <w:keepNext/>
              <w:keepLines/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B84BC8">
              <w:rPr>
                <w:b/>
                <w:sz w:val="20"/>
                <w:szCs w:val="20"/>
              </w:rPr>
              <w:t>Applicant response</w:t>
            </w:r>
          </w:p>
        </w:tc>
      </w:tr>
      <w:tr w:rsidR="00C933DB" w:rsidRPr="00B84BC8" w14:paraId="5729DEDA" w14:textId="77777777" w:rsidTr="00EF7A1E">
        <w:tc>
          <w:tcPr>
            <w:tcW w:w="704" w:type="dxa"/>
            <w:shd w:val="clear" w:color="auto" w:fill="FED3CA"/>
          </w:tcPr>
          <w:p w14:paraId="07212965" w14:textId="33A11587" w:rsidR="00C933DB" w:rsidRDefault="00D42FFE" w:rsidP="00582137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5" w:type="dxa"/>
            <w:shd w:val="clear" w:color="auto" w:fill="FED3CA"/>
          </w:tcPr>
          <w:p w14:paraId="3EE3AD95" w14:textId="23FE290B" w:rsidR="00C933DB" w:rsidRPr="00B84BC8" w:rsidRDefault="00C933DB" w:rsidP="00582137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p</w:t>
            </w:r>
            <w:r w:rsidRPr="00B84BC8">
              <w:rPr>
                <w:b/>
                <w:sz w:val="20"/>
                <w:szCs w:val="20"/>
              </w:rPr>
              <w:t>urpose of</w:t>
            </w:r>
            <w:r>
              <w:rPr>
                <w:b/>
                <w:sz w:val="20"/>
                <w:szCs w:val="20"/>
              </w:rPr>
              <w:t xml:space="preserve"> the asbestos</w:t>
            </w:r>
            <w:r w:rsidRPr="00B84BC8">
              <w:rPr>
                <w:b/>
                <w:sz w:val="20"/>
                <w:szCs w:val="20"/>
              </w:rPr>
              <w:t xml:space="preserve"> importation</w:t>
            </w:r>
            <w:r>
              <w:rPr>
                <w:b/>
                <w:sz w:val="20"/>
                <w:szCs w:val="20"/>
              </w:rPr>
              <w:t>?</w:t>
            </w:r>
          </w:p>
          <w:p w14:paraId="3F86F9B5" w14:textId="77777777" w:rsidR="00C933DB" w:rsidRPr="00B84BC8" w:rsidRDefault="00C933DB" w:rsidP="00582137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824" w:type="dxa"/>
            <w:shd w:val="clear" w:color="auto" w:fill="FED3CA"/>
          </w:tcPr>
          <w:p w14:paraId="382660A8" w14:textId="7359DCDD" w:rsidR="00C933DB" w:rsidRPr="00B84BC8" w:rsidRDefault="00C933DB" w:rsidP="00582137">
            <w:pPr>
              <w:keepNext/>
              <w:keepLines/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B84BC8">
              <w:rPr>
                <w:noProof/>
                <w:sz w:val="20"/>
                <w:szCs w:val="20"/>
                <w:lang w:eastAsia="en-AU"/>
              </w:rPr>
              <w:t>Research</w:t>
            </w:r>
            <w:r>
              <w:rPr>
                <w:noProof/>
                <w:sz w:val="20"/>
                <w:szCs w:val="20"/>
                <w:lang w:eastAsia="en-AU"/>
              </w:rPr>
              <w:t xml:space="preserve"> and/or analysis:</w:t>
            </w:r>
            <w:r w:rsidRPr="00B84BC8">
              <w:rPr>
                <w:noProof/>
                <w:sz w:val="20"/>
                <w:szCs w:val="20"/>
                <w:lang w:eastAsia="en-AU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133287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AA2267">
              <w:rPr>
                <w:noProof/>
                <w:sz w:val="20"/>
                <w:szCs w:val="20"/>
                <w:lang w:eastAsia="en-AU"/>
              </w:rPr>
              <w:t xml:space="preserve">     (complete subsection 2a)</w:t>
            </w:r>
            <w:r w:rsidRPr="00B84BC8">
              <w:rPr>
                <w:noProof/>
                <w:sz w:val="20"/>
                <w:szCs w:val="20"/>
                <w:lang w:eastAsia="en-AU"/>
              </w:rPr>
              <w:t xml:space="preserve"> </w:t>
            </w:r>
          </w:p>
          <w:p w14:paraId="3356E6F2" w14:textId="76C5268F" w:rsidR="00C933DB" w:rsidRPr="00B84BC8" w:rsidRDefault="00C933DB" w:rsidP="00582137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AU"/>
              </w:rPr>
              <w:t xml:space="preserve">Display: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51588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="00AA2267">
              <w:rPr>
                <w:noProof/>
                <w:sz w:val="20"/>
                <w:szCs w:val="20"/>
                <w:lang w:eastAsia="en-AU"/>
              </w:rPr>
              <w:t xml:space="preserve">     (complete subsection 2b)</w:t>
            </w:r>
            <w:r>
              <w:rPr>
                <w:noProof/>
                <w:sz w:val="20"/>
                <w:szCs w:val="20"/>
                <w:lang w:eastAsia="en-AU"/>
              </w:rPr>
              <w:t xml:space="preserve">  </w:t>
            </w:r>
          </w:p>
          <w:p w14:paraId="27E6AA8E" w14:textId="6C97CF2F" w:rsidR="00C933DB" w:rsidRPr="00B84BC8" w:rsidRDefault="00C933DB" w:rsidP="00582137">
            <w:pPr>
              <w:keepNext/>
              <w:keepLines/>
              <w:spacing w:before="120" w:after="120"/>
              <w:rPr>
                <w:sz w:val="20"/>
                <w:szCs w:val="20"/>
              </w:rPr>
            </w:pPr>
            <w:r w:rsidRPr="00B84BC8">
              <w:rPr>
                <w:sz w:val="20"/>
                <w:szCs w:val="20"/>
              </w:rPr>
              <w:t>Disposal</w:t>
            </w:r>
            <w:r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168478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(external territory only)</w:t>
            </w:r>
            <w:r w:rsidR="00AA2267">
              <w:rPr>
                <w:sz w:val="20"/>
                <w:szCs w:val="20"/>
              </w:rPr>
              <w:t xml:space="preserve">     (complete subsection 2c)</w:t>
            </w:r>
          </w:p>
        </w:tc>
      </w:tr>
      <w:tr w:rsidR="007A48CC" w:rsidRPr="00B84BC8" w14:paraId="2513B6C3" w14:textId="77777777" w:rsidTr="00EF7A1E">
        <w:tc>
          <w:tcPr>
            <w:tcW w:w="704" w:type="dxa"/>
            <w:shd w:val="clear" w:color="auto" w:fill="FED3CA"/>
          </w:tcPr>
          <w:p w14:paraId="135022A0" w14:textId="0144E3D8" w:rsidR="0023750D" w:rsidRDefault="00C933DB" w:rsidP="003F44EC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5" w:type="dxa"/>
            <w:shd w:val="clear" w:color="auto" w:fill="FED3CA"/>
          </w:tcPr>
          <w:p w14:paraId="044D0FD9" w14:textId="23EFA5F2" w:rsidR="0023750D" w:rsidRPr="00B84BC8" w:rsidRDefault="008D26C0" w:rsidP="003F44EC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</w:t>
            </w:r>
            <w:r w:rsidR="00C933DB">
              <w:rPr>
                <w:b/>
                <w:sz w:val="20"/>
                <w:szCs w:val="20"/>
              </w:rPr>
              <w:t>p</w:t>
            </w:r>
            <w:r w:rsidR="0023750D">
              <w:rPr>
                <w:b/>
                <w:sz w:val="20"/>
                <w:szCs w:val="20"/>
              </w:rPr>
              <w:t>ort</w:t>
            </w:r>
            <w:r w:rsidR="00B77E31">
              <w:rPr>
                <w:b/>
                <w:sz w:val="20"/>
                <w:szCs w:val="20"/>
              </w:rPr>
              <w:t xml:space="preserve"> or city </w:t>
            </w:r>
            <w:r>
              <w:rPr>
                <w:b/>
                <w:sz w:val="20"/>
                <w:szCs w:val="20"/>
              </w:rPr>
              <w:t>will</w:t>
            </w:r>
            <w:r w:rsidR="0023750D">
              <w:rPr>
                <w:b/>
                <w:sz w:val="20"/>
                <w:szCs w:val="20"/>
              </w:rPr>
              <w:t xml:space="preserve"> the asbestos or goods that may contain asbestos </w:t>
            </w:r>
            <w:r w:rsidR="00B77E31">
              <w:rPr>
                <w:b/>
                <w:sz w:val="20"/>
                <w:szCs w:val="20"/>
              </w:rPr>
              <w:t>enter Australia</w:t>
            </w:r>
            <w:r>
              <w:rPr>
                <w:b/>
                <w:sz w:val="20"/>
                <w:szCs w:val="20"/>
              </w:rPr>
              <w:t>?</w:t>
            </w:r>
            <w:r w:rsidR="0023750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24" w:type="dxa"/>
            <w:shd w:val="clear" w:color="auto" w:fill="FED3CA"/>
          </w:tcPr>
          <w:p w14:paraId="1B65A265" w14:textId="77777777" w:rsidR="0023750D" w:rsidRPr="00B84BC8" w:rsidRDefault="0023750D" w:rsidP="003F44EC">
            <w:pPr>
              <w:keepNext/>
              <w:keepLines/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EF7A1E" w:rsidRPr="00B84BC8" w14:paraId="714D535D" w14:textId="77777777" w:rsidTr="005833B7">
        <w:tc>
          <w:tcPr>
            <w:tcW w:w="704" w:type="dxa"/>
            <w:shd w:val="clear" w:color="auto" w:fill="FED3CA"/>
          </w:tcPr>
          <w:p w14:paraId="0F9644E5" w14:textId="0F602CA3" w:rsidR="00EF7A1E" w:rsidRDefault="00EF7A1E" w:rsidP="005833B7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5" w:type="dxa"/>
            <w:shd w:val="clear" w:color="auto" w:fill="FED3CA"/>
          </w:tcPr>
          <w:p w14:paraId="12DDD07F" w14:textId="3A77457B" w:rsidR="00EF7A1E" w:rsidRDefault="00EF7A1E" w:rsidP="005833B7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Has confirmation to import been sought from a state or territory WHS authority?</w:t>
            </w:r>
          </w:p>
        </w:tc>
        <w:tc>
          <w:tcPr>
            <w:tcW w:w="5824" w:type="dxa"/>
            <w:shd w:val="clear" w:color="auto" w:fill="FED3CA"/>
          </w:tcPr>
          <w:p w14:paraId="0D3B24CF" w14:textId="77777777" w:rsidR="00EF7A1E" w:rsidRPr="00B84BC8" w:rsidRDefault="00EF7A1E" w:rsidP="00EF7A1E">
            <w:pPr>
              <w:keepNext/>
              <w:keepLines/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 xml:space="preserve">Yes: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727070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noProof/>
                <w:sz w:val="20"/>
                <w:szCs w:val="20"/>
                <w:lang w:eastAsia="en-AU"/>
              </w:rPr>
              <w:t xml:space="preserve">                              No: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108469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  <w:p w14:paraId="629460AA" w14:textId="30FFCF60" w:rsidR="00EF7A1E" w:rsidRPr="00B84BC8" w:rsidRDefault="00EF7A1E" w:rsidP="00EF7A1E">
            <w:pPr>
              <w:keepNext/>
              <w:keepLines/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>If yes, provide the name of the authroity: _____________</w:t>
            </w:r>
          </w:p>
        </w:tc>
      </w:tr>
      <w:tr w:rsidR="00EF7A1E" w:rsidRPr="00B84BC8" w14:paraId="2D9164AF" w14:textId="77777777" w:rsidTr="00EF7A1E">
        <w:tc>
          <w:tcPr>
            <w:tcW w:w="704" w:type="dxa"/>
            <w:shd w:val="clear" w:color="auto" w:fill="FED3CA"/>
          </w:tcPr>
          <w:p w14:paraId="0B65C9FE" w14:textId="779D272D" w:rsidR="00EF7A1E" w:rsidRDefault="00EF7A1E" w:rsidP="003F44EC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5" w:type="dxa"/>
            <w:shd w:val="clear" w:color="auto" w:fill="FED3CA"/>
          </w:tcPr>
          <w:p w14:paraId="5B02BD0F" w14:textId="2A41123E" w:rsidR="00EF7A1E" w:rsidRDefault="00EF7A1E" w:rsidP="003F44EC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 permission to use asbestos been obtained from a WHS Regulator?</w:t>
            </w:r>
          </w:p>
        </w:tc>
        <w:tc>
          <w:tcPr>
            <w:tcW w:w="5824" w:type="dxa"/>
            <w:shd w:val="clear" w:color="auto" w:fill="FED3CA"/>
          </w:tcPr>
          <w:p w14:paraId="5E89D8EB" w14:textId="77777777" w:rsidR="00EF7A1E" w:rsidRPr="00B84BC8" w:rsidRDefault="00EF7A1E" w:rsidP="00EF7A1E">
            <w:pPr>
              <w:keepNext/>
              <w:keepLines/>
              <w:tabs>
                <w:tab w:val="left" w:pos="4441"/>
              </w:tabs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 xml:space="preserve">Yes: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15021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noProof/>
                <w:sz w:val="20"/>
                <w:szCs w:val="20"/>
                <w:lang w:eastAsia="en-AU"/>
              </w:rPr>
              <w:t xml:space="preserve">                   No: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24253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noProof/>
                <w:sz w:val="20"/>
                <w:szCs w:val="20"/>
                <w:lang w:eastAsia="en-AU"/>
              </w:rPr>
              <w:t xml:space="preserve">                      N/A: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160754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  <w:p w14:paraId="131BD39A" w14:textId="69539AE4" w:rsidR="00EF7A1E" w:rsidRPr="00B84BC8" w:rsidRDefault="00EF7A1E" w:rsidP="00EF7A1E">
            <w:pPr>
              <w:keepNext/>
              <w:keepLines/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>If yes, provide the name of the regulator: _____________</w:t>
            </w:r>
          </w:p>
        </w:tc>
      </w:tr>
      <w:tr w:rsidR="007A48CC" w:rsidRPr="00B84BC8" w14:paraId="73381610" w14:textId="77777777" w:rsidTr="00EF7A1E">
        <w:tc>
          <w:tcPr>
            <w:tcW w:w="704" w:type="dxa"/>
            <w:shd w:val="clear" w:color="auto" w:fill="FED3CA"/>
          </w:tcPr>
          <w:p w14:paraId="2D76E839" w14:textId="65DA526D" w:rsidR="0023750D" w:rsidRDefault="00C933DB" w:rsidP="003F44EC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5" w:type="dxa"/>
            <w:shd w:val="clear" w:color="auto" w:fill="FED3CA"/>
          </w:tcPr>
          <w:p w14:paraId="45B7971E" w14:textId="49FF8CEC" w:rsidR="0023750D" w:rsidRPr="00B84BC8" w:rsidRDefault="005C7183" w:rsidP="003F44EC">
            <w:pPr>
              <w:keepNext/>
              <w:keepLines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Using the map below</w:t>
            </w:r>
            <w:r w:rsidR="004A50ED">
              <w:rPr>
                <w:b/>
                <w:sz w:val="20"/>
                <w:szCs w:val="20"/>
              </w:rPr>
              <w:t xml:space="preserve"> as a guide</w:t>
            </w:r>
            <w:r>
              <w:rPr>
                <w:b/>
                <w:sz w:val="20"/>
                <w:szCs w:val="20"/>
              </w:rPr>
              <w:t>, l</w:t>
            </w:r>
            <w:r w:rsidR="00BB4EC9">
              <w:rPr>
                <w:b/>
                <w:sz w:val="20"/>
                <w:szCs w:val="20"/>
              </w:rPr>
              <w:t xml:space="preserve">ist all </w:t>
            </w:r>
            <w:r>
              <w:rPr>
                <w:b/>
                <w:sz w:val="20"/>
                <w:szCs w:val="20"/>
              </w:rPr>
              <w:t xml:space="preserve">the </w:t>
            </w:r>
            <w:r w:rsidR="00BB4EC9">
              <w:rPr>
                <w:b/>
                <w:sz w:val="20"/>
                <w:szCs w:val="20"/>
              </w:rPr>
              <w:t>c</w:t>
            </w:r>
            <w:r w:rsidR="0023750D" w:rsidRPr="00B84BC8">
              <w:rPr>
                <w:b/>
                <w:sz w:val="20"/>
                <w:szCs w:val="20"/>
              </w:rPr>
              <w:t>ountr</w:t>
            </w:r>
            <w:r w:rsidR="00936533">
              <w:rPr>
                <w:b/>
                <w:sz w:val="20"/>
                <w:szCs w:val="20"/>
              </w:rPr>
              <w:t>ies</w:t>
            </w:r>
            <w:r w:rsidR="0023750D" w:rsidRPr="00B84BC8">
              <w:rPr>
                <w:b/>
                <w:sz w:val="20"/>
                <w:szCs w:val="20"/>
              </w:rPr>
              <w:t xml:space="preserve"> or region</w:t>
            </w:r>
            <w:r w:rsidR="00BB4EC9">
              <w:rPr>
                <w:b/>
                <w:sz w:val="20"/>
                <w:szCs w:val="20"/>
              </w:rPr>
              <w:t xml:space="preserve">s </w:t>
            </w:r>
            <w:r>
              <w:rPr>
                <w:b/>
                <w:sz w:val="20"/>
                <w:szCs w:val="20"/>
              </w:rPr>
              <w:t>where the</w:t>
            </w:r>
            <w:r w:rsidR="00BB4EC9">
              <w:rPr>
                <w:b/>
                <w:sz w:val="20"/>
                <w:szCs w:val="20"/>
              </w:rPr>
              <w:t xml:space="preserve"> asbestos would be imported</w:t>
            </w:r>
            <w:r w:rsidR="00D444BD">
              <w:rPr>
                <w:b/>
                <w:sz w:val="20"/>
                <w:szCs w:val="20"/>
              </w:rPr>
              <w:t xml:space="preserve"> from.</w:t>
            </w:r>
          </w:p>
        </w:tc>
        <w:tc>
          <w:tcPr>
            <w:tcW w:w="5824" w:type="dxa"/>
            <w:shd w:val="clear" w:color="auto" w:fill="FED3CA"/>
          </w:tcPr>
          <w:p w14:paraId="2F2D2D85" w14:textId="77777777" w:rsidR="0023750D" w:rsidRPr="00B84BC8" w:rsidRDefault="0023750D" w:rsidP="003F44EC">
            <w:pPr>
              <w:keepNext/>
              <w:keepLines/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984F0A" w:rsidRPr="00B84BC8" w14:paraId="6C724B91" w14:textId="77777777" w:rsidTr="00EF7A1E">
        <w:tc>
          <w:tcPr>
            <w:tcW w:w="10783" w:type="dxa"/>
            <w:gridSpan w:val="3"/>
            <w:shd w:val="clear" w:color="auto" w:fill="FED3CA"/>
          </w:tcPr>
          <w:p w14:paraId="74361B0C" w14:textId="77777777" w:rsidR="00984F0A" w:rsidRDefault="00BB4EC9" w:rsidP="00984F0A">
            <w:pPr>
              <w:keepNext/>
              <w:keepLines/>
              <w:spacing w:before="120" w:after="120"/>
              <w:jc w:val="center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</w:rPr>
              <w:drawing>
                <wp:inline distT="0" distB="0" distL="0" distR="0" wp14:anchorId="02C31E07" wp14:editId="1263A772">
                  <wp:extent cx="6706870" cy="307784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6870" cy="307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100A91" w14:textId="03C91710" w:rsidR="00BB4EC9" w:rsidRPr="00BB4EC9" w:rsidRDefault="00BB4EC9" w:rsidP="00EF7A1E">
            <w:pPr>
              <w:keepNext/>
              <w:keepLines/>
              <w:spacing w:before="120" w:after="120"/>
              <w:rPr>
                <w:noProof/>
                <w:sz w:val="16"/>
                <w:szCs w:val="16"/>
                <w:lang w:eastAsia="en-AU"/>
              </w:rPr>
            </w:pPr>
            <w:r w:rsidRPr="00BB4EC9">
              <w:rPr>
                <w:sz w:val="16"/>
                <w:szCs w:val="16"/>
              </w:rPr>
              <w:t xml:space="preserve">Source: </w:t>
            </w:r>
            <w:hyperlink r:id="rId18" w:history="1">
              <w:r w:rsidRPr="00BB4EC9">
                <w:rPr>
                  <w:rStyle w:val="Hyperlink"/>
                  <w:sz w:val="16"/>
                  <w:szCs w:val="16"/>
                </w:rPr>
                <w:t>UNSD standard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2642C45A" w14:textId="7BB82598" w:rsidR="002E3EE6" w:rsidRDefault="002E3EE6" w:rsidP="002E3EE6">
      <w:pPr>
        <w:jc w:val="right"/>
        <w:rPr>
          <w:b/>
          <w:bCs/>
          <w:sz w:val="28"/>
          <w:szCs w:val="28"/>
        </w:rPr>
        <w:sectPr w:rsidR="002E3EE6" w:rsidSect="004B3161">
          <w:footerReference w:type="default" r:id="rId19"/>
          <w:pgSz w:w="11906" w:h="16838"/>
          <w:pgMar w:top="2268" w:right="567" w:bottom="851" w:left="567" w:header="709" w:footer="4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[</w:t>
      </w:r>
      <w:hyperlink w:anchor="_Instructions" w:history="1">
        <w:r w:rsidRPr="00503493">
          <w:rPr>
            <w:rStyle w:val="Hyperlink"/>
            <w:b/>
            <w:bCs/>
            <w:sz w:val="28"/>
            <w:szCs w:val="28"/>
          </w:rPr>
          <w:t>Back to top</w:t>
        </w:r>
      </w:hyperlink>
      <w:r>
        <w:rPr>
          <w:b/>
          <w:bCs/>
          <w:sz w:val="28"/>
          <w:szCs w:val="28"/>
        </w:rPr>
        <w:t>]</w:t>
      </w:r>
    </w:p>
    <w:p w14:paraId="19550464" w14:textId="77777777" w:rsidR="001E6769" w:rsidRPr="00F97F38" w:rsidRDefault="0049383D" w:rsidP="0049383D">
      <w:pPr>
        <w:rPr>
          <w:b/>
          <w:bCs/>
          <w:sz w:val="28"/>
          <w:szCs w:val="28"/>
        </w:rPr>
      </w:pPr>
      <w:bookmarkStart w:id="7" w:name="Section_2a"/>
      <w:r w:rsidRPr="00F97F38">
        <w:rPr>
          <w:rStyle w:val="Heading1Char"/>
          <w:b/>
          <w:bCs/>
        </w:rPr>
        <w:lastRenderedPageBreak/>
        <w:t>Section 2a</w:t>
      </w:r>
    </w:p>
    <w:bookmarkEnd w:id="7"/>
    <w:p w14:paraId="2A57A68C" w14:textId="3840644F" w:rsidR="0049383D" w:rsidRDefault="0049383D" w:rsidP="004938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Importation of asbestos for purposes of research and/or analysis</w:t>
      </w:r>
    </w:p>
    <w:p w14:paraId="7F9D24A5" w14:textId="476A0FC5" w:rsidR="0049383D" w:rsidRDefault="0049383D" w:rsidP="0049383D">
      <w:pPr>
        <w:rPr>
          <w:sz w:val="28"/>
          <w:szCs w:val="28"/>
        </w:rPr>
      </w:pPr>
      <w:r>
        <w:rPr>
          <w:sz w:val="28"/>
          <w:szCs w:val="28"/>
        </w:rPr>
        <w:t xml:space="preserve">Complete this section </w:t>
      </w:r>
      <w:r w:rsidR="008A502E">
        <w:rPr>
          <w:sz w:val="28"/>
          <w:szCs w:val="28"/>
        </w:rPr>
        <w:t>if</w:t>
      </w:r>
      <w:r>
        <w:rPr>
          <w:sz w:val="28"/>
          <w:szCs w:val="28"/>
        </w:rPr>
        <w:t xml:space="preserve"> you are applying for permission to import asbestos for research or analysis</w:t>
      </w:r>
    </w:p>
    <w:p w14:paraId="61773C71" w14:textId="3656AF91" w:rsidR="00EC5C36" w:rsidRDefault="00EC5C36"/>
    <w:tbl>
      <w:tblPr>
        <w:tblStyle w:val="TableGrid"/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5821"/>
      </w:tblGrid>
      <w:tr w:rsidR="007A48CC" w:rsidRPr="00B84BC8" w14:paraId="551ADD76" w14:textId="77777777" w:rsidTr="00630D1A">
        <w:trPr>
          <w:tblHeader/>
        </w:trPr>
        <w:tc>
          <w:tcPr>
            <w:tcW w:w="704" w:type="dxa"/>
            <w:shd w:val="clear" w:color="auto" w:fill="BDD6EE" w:themeFill="accent1" w:themeFillTint="66"/>
          </w:tcPr>
          <w:p w14:paraId="08263E3A" w14:textId="6D36DA22" w:rsidR="00300164" w:rsidRPr="00B84BC8" w:rsidRDefault="00D42FFE" w:rsidP="00D42FFE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253" w:type="dxa"/>
            <w:shd w:val="clear" w:color="auto" w:fill="BDD6EE" w:themeFill="accent1" w:themeFillTint="66"/>
          </w:tcPr>
          <w:p w14:paraId="3E2DDD0F" w14:textId="77777777" w:rsidR="00300164" w:rsidRPr="00B84BC8" w:rsidRDefault="00300164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5821" w:type="dxa"/>
            <w:shd w:val="clear" w:color="auto" w:fill="BDD6EE" w:themeFill="accent1" w:themeFillTint="66"/>
          </w:tcPr>
          <w:p w14:paraId="008665D0" w14:textId="77777777" w:rsidR="00300164" w:rsidRPr="00B84BC8" w:rsidRDefault="00300164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Applicant response</w:t>
            </w:r>
          </w:p>
        </w:tc>
      </w:tr>
      <w:tr w:rsidR="007A48CC" w:rsidRPr="00B84BC8" w14:paraId="47D3DF55" w14:textId="77777777" w:rsidTr="0049383D">
        <w:tc>
          <w:tcPr>
            <w:tcW w:w="704" w:type="dxa"/>
            <w:shd w:val="clear" w:color="auto" w:fill="DEEAF6" w:themeFill="accent1" w:themeFillTint="33"/>
          </w:tcPr>
          <w:p w14:paraId="02AED7A1" w14:textId="411AAF5A" w:rsidR="00300164" w:rsidRPr="00D8194E" w:rsidRDefault="00D42FFE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7E60EDC8" w14:textId="67186D1B" w:rsidR="007A6956" w:rsidRDefault="00CD1412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r</w:t>
            </w:r>
            <w:r w:rsidR="00300164" w:rsidRPr="007A48CC">
              <w:rPr>
                <w:b/>
                <w:sz w:val="20"/>
                <w:szCs w:val="20"/>
              </w:rPr>
              <w:t xml:space="preserve">eason for </w:t>
            </w:r>
            <w:r w:rsidR="00F71E5E">
              <w:rPr>
                <w:b/>
                <w:sz w:val="20"/>
                <w:szCs w:val="20"/>
              </w:rPr>
              <w:t xml:space="preserve">the </w:t>
            </w:r>
            <w:r w:rsidR="00300164" w:rsidRPr="007A48CC">
              <w:rPr>
                <w:b/>
                <w:sz w:val="20"/>
                <w:szCs w:val="20"/>
              </w:rPr>
              <w:t xml:space="preserve">analysis </w:t>
            </w:r>
            <w:r w:rsidR="000E713C">
              <w:rPr>
                <w:b/>
                <w:sz w:val="20"/>
                <w:szCs w:val="20"/>
              </w:rPr>
              <w:t>and/</w:t>
            </w:r>
            <w:r w:rsidR="00300164" w:rsidRPr="007A48CC">
              <w:rPr>
                <w:b/>
                <w:sz w:val="20"/>
                <w:szCs w:val="20"/>
              </w:rPr>
              <w:t>or research</w:t>
            </w:r>
            <w:r>
              <w:rPr>
                <w:b/>
                <w:sz w:val="20"/>
                <w:szCs w:val="20"/>
              </w:rPr>
              <w:t>?</w:t>
            </w:r>
          </w:p>
          <w:p w14:paraId="0892F436" w14:textId="74F7DCDA" w:rsidR="00300164" w:rsidRPr="007A48CC" w:rsidRDefault="00E35E50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3F44EC">
              <w:rPr>
                <w:b/>
                <w:sz w:val="20"/>
                <w:szCs w:val="20"/>
              </w:rPr>
              <w:t>e.g.,</w:t>
            </w:r>
            <w:r w:rsidR="00300164" w:rsidRPr="003F44EC">
              <w:rPr>
                <w:b/>
                <w:sz w:val="20"/>
                <w:szCs w:val="20"/>
              </w:rPr>
              <w:t xml:space="preserve"> to test samples prior to full shipments</w:t>
            </w:r>
            <w:r w:rsidR="00CD1412">
              <w:rPr>
                <w:b/>
                <w:sz w:val="20"/>
                <w:szCs w:val="20"/>
              </w:rPr>
              <w:t>;</w:t>
            </w:r>
            <w:r w:rsidR="00300164" w:rsidRPr="003F44EC">
              <w:rPr>
                <w:b/>
                <w:sz w:val="20"/>
                <w:szCs w:val="20"/>
              </w:rPr>
              <w:t xml:space="preserve"> to test samples from overseas structures unrelated to a potential importation</w:t>
            </w:r>
            <w:r w:rsidR="002226E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21" w:type="dxa"/>
            <w:shd w:val="clear" w:color="auto" w:fill="DEEAF6" w:themeFill="accent1" w:themeFillTint="33"/>
          </w:tcPr>
          <w:p w14:paraId="08AF825B" w14:textId="77777777" w:rsidR="00300164" w:rsidRPr="00B84BC8" w:rsidRDefault="00300164" w:rsidP="003F44EC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48CC" w:rsidRPr="00B84BC8" w14:paraId="2410CD7B" w14:textId="77777777" w:rsidTr="0049383D">
        <w:tc>
          <w:tcPr>
            <w:tcW w:w="704" w:type="dxa"/>
            <w:shd w:val="clear" w:color="auto" w:fill="DEEAF6" w:themeFill="accent1" w:themeFillTint="33"/>
          </w:tcPr>
          <w:p w14:paraId="262B91C7" w14:textId="655739C4" w:rsidR="00300164" w:rsidRPr="00336210" w:rsidRDefault="00300164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2549CADC" w14:textId="69FD2D56" w:rsidR="007A6956" w:rsidRDefault="00CD1412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form of</w:t>
            </w:r>
            <w:r w:rsidR="00300164" w:rsidRPr="007A48CC">
              <w:rPr>
                <w:b/>
                <w:sz w:val="20"/>
                <w:szCs w:val="20"/>
              </w:rPr>
              <w:t xml:space="preserve"> asbestos</w:t>
            </w:r>
            <w:r w:rsidR="007A695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is being imported?</w:t>
            </w:r>
          </w:p>
          <w:p w14:paraId="70844739" w14:textId="63E09260" w:rsidR="00300164" w:rsidRPr="003F44EC" w:rsidRDefault="00300164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3F44EC">
              <w:rPr>
                <w:b/>
                <w:sz w:val="20"/>
                <w:szCs w:val="20"/>
              </w:rPr>
              <w:t>e.g.</w:t>
            </w:r>
            <w:r w:rsidR="00F23191">
              <w:rPr>
                <w:b/>
                <w:sz w:val="20"/>
                <w:szCs w:val="20"/>
              </w:rPr>
              <w:t>,</w:t>
            </w:r>
            <w:r w:rsidRPr="003F44EC">
              <w:rPr>
                <w:b/>
                <w:sz w:val="20"/>
                <w:szCs w:val="20"/>
              </w:rPr>
              <w:t xml:space="preserve"> naturally occurring mineral</w:t>
            </w:r>
            <w:r w:rsidR="00CD1412">
              <w:rPr>
                <w:b/>
                <w:sz w:val="20"/>
                <w:szCs w:val="20"/>
              </w:rPr>
              <w:t>, chrysotile, tremolite, amosite</w:t>
            </w:r>
            <w:r w:rsidR="002226E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21" w:type="dxa"/>
            <w:shd w:val="clear" w:color="auto" w:fill="DEEAF6" w:themeFill="accent1" w:themeFillTint="33"/>
          </w:tcPr>
          <w:p w14:paraId="1DAD3DEF" w14:textId="77777777" w:rsidR="00300164" w:rsidRPr="00B84BC8" w:rsidRDefault="00300164" w:rsidP="003F44EC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48CC" w:rsidRPr="00B84BC8" w14:paraId="0A163F55" w14:textId="77777777" w:rsidTr="0049383D">
        <w:tc>
          <w:tcPr>
            <w:tcW w:w="704" w:type="dxa"/>
            <w:shd w:val="clear" w:color="auto" w:fill="DEEAF6" w:themeFill="accent1" w:themeFillTint="33"/>
          </w:tcPr>
          <w:p w14:paraId="00944CF8" w14:textId="3FC1178F" w:rsidR="00300164" w:rsidRPr="00336210" w:rsidRDefault="00D42FFE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42E6C3BE" w14:textId="37FA179E" w:rsidR="00FD6A11" w:rsidRDefault="00CD1412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t</w:t>
            </w:r>
            <w:r w:rsidR="00300164" w:rsidRPr="00B84BC8">
              <w:rPr>
                <w:b/>
                <w:sz w:val="20"/>
                <w:szCs w:val="20"/>
              </w:rPr>
              <w:t xml:space="preserve">ype of goods </w:t>
            </w:r>
            <w:r>
              <w:rPr>
                <w:b/>
                <w:sz w:val="20"/>
                <w:szCs w:val="20"/>
              </w:rPr>
              <w:t>are</w:t>
            </w:r>
            <w:r w:rsidR="00300164" w:rsidRPr="00B84BC8">
              <w:rPr>
                <w:b/>
                <w:sz w:val="20"/>
                <w:szCs w:val="20"/>
              </w:rPr>
              <w:t xml:space="preserve"> samples taken from</w:t>
            </w:r>
            <w:r>
              <w:rPr>
                <w:b/>
                <w:sz w:val="20"/>
                <w:szCs w:val="20"/>
              </w:rPr>
              <w:t>?</w:t>
            </w:r>
          </w:p>
          <w:p w14:paraId="54597D77" w14:textId="395C5E64" w:rsidR="00300164" w:rsidRDefault="00E35E50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e.g.,</w:t>
            </w:r>
            <w:r w:rsidR="00300164" w:rsidRPr="00B84BC8">
              <w:rPr>
                <w:b/>
                <w:sz w:val="20"/>
                <w:szCs w:val="20"/>
              </w:rPr>
              <w:t xml:space="preserve"> building materials, air monitoring cowls, vehicle</w:t>
            </w:r>
            <w:r w:rsidR="00CD1412">
              <w:rPr>
                <w:b/>
                <w:sz w:val="20"/>
                <w:szCs w:val="20"/>
              </w:rPr>
              <w:t>s, tiles</w:t>
            </w:r>
            <w:r w:rsidR="002226E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21" w:type="dxa"/>
            <w:shd w:val="clear" w:color="auto" w:fill="DEEAF6" w:themeFill="accent1" w:themeFillTint="33"/>
          </w:tcPr>
          <w:p w14:paraId="082F20FE" w14:textId="77777777" w:rsidR="00300164" w:rsidRPr="00B84BC8" w:rsidRDefault="00300164" w:rsidP="003F44EC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48CC" w:rsidRPr="00B84BC8" w14:paraId="2B0AACB0" w14:textId="77777777" w:rsidTr="0049383D">
        <w:tc>
          <w:tcPr>
            <w:tcW w:w="704" w:type="dxa"/>
            <w:shd w:val="clear" w:color="auto" w:fill="DEEAF6" w:themeFill="accent1" w:themeFillTint="33"/>
          </w:tcPr>
          <w:p w14:paraId="128846FF" w14:textId="51B67CF4" w:rsidR="00300164" w:rsidRPr="00336210" w:rsidRDefault="00D42FFE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107DA5C6" w14:textId="74995C5F" w:rsidR="003E68B6" w:rsidRPr="00CD1412" w:rsidRDefault="00CD1412" w:rsidP="00CD141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How many </w:t>
            </w:r>
            <w:r w:rsidR="00FD6A11" w:rsidRPr="00CD1412">
              <w:rPr>
                <w:b/>
                <w:sz w:val="20"/>
                <w:szCs w:val="20"/>
              </w:rPr>
              <w:t xml:space="preserve">consignments </w:t>
            </w:r>
            <w:r>
              <w:rPr>
                <w:b/>
                <w:sz w:val="20"/>
                <w:szCs w:val="20"/>
              </w:rPr>
              <w:t>will</w:t>
            </w:r>
            <w:r w:rsidR="003E68B6" w:rsidRPr="00CD1412">
              <w:rPr>
                <w:b/>
                <w:sz w:val="20"/>
                <w:szCs w:val="20"/>
              </w:rPr>
              <w:t xml:space="preserve"> be imported </w:t>
            </w:r>
            <w:r w:rsidR="00300164" w:rsidRPr="00CD1412">
              <w:rPr>
                <w:b/>
                <w:sz w:val="20"/>
                <w:szCs w:val="20"/>
              </w:rPr>
              <w:t>within the permission period (known or estimated)</w:t>
            </w:r>
            <w:r>
              <w:rPr>
                <w:b/>
                <w:sz w:val="20"/>
                <w:szCs w:val="20"/>
              </w:rPr>
              <w:t>?</w:t>
            </w:r>
            <w:r w:rsidR="00300164" w:rsidRPr="00CD1412">
              <w:rPr>
                <w:b/>
                <w:sz w:val="20"/>
                <w:szCs w:val="20"/>
              </w:rPr>
              <w:t xml:space="preserve"> and</w:t>
            </w:r>
            <w:r w:rsidR="003E68B6" w:rsidRPr="00CD1412">
              <w:rPr>
                <w:b/>
                <w:sz w:val="20"/>
                <w:szCs w:val="20"/>
              </w:rPr>
              <w:t xml:space="preserve">, </w:t>
            </w:r>
          </w:p>
          <w:p w14:paraId="11185113" w14:textId="25DE157C" w:rsidR="00300164" w:rsidRPr="00CD1412" w:rsidRDefault="00CD1412" w:rsidP="00CD1412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300164" w:rsidRPr="00CD1412">
              <w:rPr>
                <w:b/>
                <w:sz w:val="20"/>
                <w:szCs w:val="20"/>
              </w:rPr>
              <w:t>stimat</w:t>
            </w:r>
            <w:r w:rsidR="00FD6A11" w:rsidRPr="00CD1412">
              <w:rPr>
                <w:b/>
                <w:sz w:val="20"/>
                <w:szCs w:val="20"/>
              </w:rPr>
              <w:t>e</w:t>
            </w:r>
            <w:r w:rsidR="00300164" w:rsidRPr="00CD1412">
              <w:rPr>
                <w:b/>
                <w:sz w:val="20"/>
                <w:szCs w:val="20"/>
              </w:rPr>
              <w:t xml:space="preserve"> </w:t>
            </w:r>
            <w:r w:rsidR="00FD6A11" w:rsidRPr="00CD1412">
              <w:rPr>
                <w:b/>
                <w:sz w:val="20"/>
                <w:szCs w:val="20"/>
              </w:rPr>
              <w:t>the</w:t>
            </w:r>
            <w:r w:rsidR="003E68B6" w:rsidRPr="00CD1412">
              <w:rPr>
                <w:b/>
                <w:sz w:val="20"/>
                <w:szCs w:val="20"/>
              </w:rPr>
              <w:t xml:space="preserve"> </w:t>
            </w:r>
            <w:r w:rsidR="00FD6A11" w:rsidRPr="00CD1412">
              <w:rPr>
                <w:b/>
                <w:sz w:val="20"/>
                <w:szCs w:val="20"/>
              </w:rPr>
              <w:t>percentage (%) of</w:t>
            </w:r>
            <w:r w:rsidR="000324DD" w:rsidRPr="00CD1412">
              <w:rPr>
                <w:b/>
                <w:sz w:val="20"/>
                <w:szCs w:val="20"/>
              </w:rPr>
              <w:t xml:space="preserve"> imports </w:t>
            </w:r>
            <w:r w:rsidR="00300164" w:rsidRPr="00CD1412">
              <w:rPr>
                <w:b/>
                <w:sz w:val="20"/>
                <w:szCs w:val="20"/>
              </w:rPr>
              <w:t>expected to test positive</w:t>
            </w:r>
            <w:r w:rsidR="003E68B6" w:rsidRPr="00CD1412">
              <w:rPr>
                <w:b/>
                <w:sz w:val="20"/>
                <w:szCs w:val="20"/>
              </w:rPr>
              <w:t xml:space="preserve"> for asbestos</w:t>
            </w:r>
            <w:r w:rsidR="00300164" w:rsidRPr="00CD141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21" w:type="dxa"/>
            <w:shd w:val="clear" w:color="auto" w:fill="DEEAF6" w:themeFill="accent1" w:themeFillTint="33"/>
          </w:tcPr>
          <w:p w14:paraId="6CEAEE5C" w14:textId="77777777" w:rsidR="00300164" w:rsidRPr="00B84BC8" w:rsidRDefault="00300164" w:rsidP="003F44EC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48CC" w:rsidRPr="00B84BC8" w14:paraId="708FB620" w14:textId="77777777" w:rsidTr="0049383D">
        <w:tc>
          <w:tcPr>
            <w:tcW w:w="704" w:type="dxa"/>
            <w:shd w:val="clear" w:color="auto" w:fill="DEEAF6" w:themeFill="accent1" w:themeFillTint="33"/>
          </w:tcPr>
          <w:p w14:paraId="538FB480" w14:textId="36EA26A2" w:rsidR="00300164" w:rsidRPr="00336210" w:rsidRDefault="00D42FFE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4B0C872A" w14:textId="0D2D89D0" w:rsidR="00300164" w:rsidRPr="00B84BC8" w:rsidRDefault="00CD1412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are the estimated or</w:t>
            </w:r>
            <w:r w:rsidR="00300164">
              <w:rPr>
                <w:b/>
                <w:sz w:val="20"/>
                <w:szCs w:val="20"/>
              </w:rPr>
              <w:t xml:space="preserve"> known dimensions of </w:t>
            </w:r>
            <w:r w:rsidR="00307062">
              <w:rPr>
                <w:b/>
                <w:sz w:val="20"/>
                <w:szCs w:val="20"/>
              </w:rPr>
              <w:t>the products/samples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821" w:type="dxa"/>
            <w:shd w:val="clear" w:color="auto" w:fill="DEEAF6" w:themeFill="accent1" w:themeFillTint="33"/>
          </w:tcPr>
          <w:p w14:paraId="3AAA28FB" w14:textId="77777777" w:rsidR="00300164" w:rsidRPr="00B84BC8" w:rsidRDefault="00300164" w:rsidP="003F44EC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48CC" w:rsidRPr="00B84BC8" w14:paraId="16676AE0" w14:textId="77777777" w:rsidTr="0049383D">
        <w:tc>
          <w:tcPr>
            <w:tcW w:w="704" w:type="dxa"/>
            <w:shd w:val="clear" w:color="auto" w:fill="DEEAF6" w:themeFill="accent1" w:themeFillTint="33"/>
          </w:tcPr>
          <w:p w14:paraId="544AE3E8" w14:textId="4F809706" w:rsidR="00300164" w:rsidRPr="00336210" w:rsidRDefault="00D42FFE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2DACDB3F" w14:textId="77777777" w:rsidR="00307062" w:rsidRDefault="00307062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e</w:t>
            </w:r>
            <w:r w:rsidR="00300164" w:rsidRPr="00B84BC8">
              <w:rPr>
                <w:b/>
                <w:sz w:val="20"/>
                <w:szCs w:val="20"/>
              </w:rPr>
              <w:t xml:space="preserve">stimated total disposal of </w:t>
            </w:r>
            <w:r w:rsidR="00300164" w:rsidRPr="00C94B18">
              <w:rPr>
                <w:b/>
                <w:sz w:val="20"/>
                <w:szCs w:val="20"/>
                <w:u w:val="single"/>
              </w:rPr>
              <w:t>asbestos</w:t>
            </w:r>
            <w:r w:rsidR="00300164" w:rsidRPr="00B84BC8">
              <w:rPr>
                <w:b/>
                <w:sz w:val="20"/>
                <w:szCs w:val="20"/>
              </w:rPr>
              <w:t xml:space="preserve"> waste at the end of the </w:t>
            </w:r>
            <w:r w:rsidR="00300164">
              <w:rPr>
                <w:b/>
                <w:sz w:val="20"/>
                <w:szCs w:val="20"/>
              </w:rPr>
              <w:t>permit period</w:t>
            </w:r>
            <w:r>
              <w:rPr>
                <w:b/>
                <w:sz w:val="20"/>
                <w:szCs w:val="20"/>
              </w:rPr>
              <w:t>?</w:t>
            </w:r>
          </w:p>
          <w:p w14:paraId="581625E7" w14:textId="06395797" w:rsidR="00300164" w:rsidRPr="00877259" w:rsidRDefault="00300164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e.g.</w:t>
            </w:r>
            <w:r w:rsidR="00307062">
              <w:rPr>
                <w:b/>
                <w:sz w:val="20"/>
                <w:szCs w:val="20"/>
              </w:rPr>
              <w:t>,</w:t>
            </w:r>
            <w:r w:rsidRPr="00B84BC8">
              <w:rPr>
                <w:b/>
                <w:sz w:val="20"/>
                <w:szCs w:val="20"/>
              </w:rPr>
              <w:t xml:space="preserve"> 1m</w:t>
            </w:r>
            <w:r w:rsidRPr="00B84BC8">
              <w:rPr>
                <w:b/>
                <w:sz w:val="20"/>
                <w:szCs w:val="20"/>
                <w:vertAlign w:val="superscript"/>
              </w:rPr>
              <w:t xml:space="preserve">3 </w:t>
            </w:r>
            <w:r w:rsidRPr="00B84BC8">
              <w:rPr>
                <w:b/>
                <w:sz w:val="20"/>
                <w:szCs w:val="20"/>
              </w:rPr>
              <w:t>, 10m</w:t>
            </w:r>
            <w:r w:rsidRPr="00B84BC8">
              <w:rPr>
                <w:b/>
                <w:sz w:val="20"/>
                <w:szCs w:val="20"/>
                <w:vertAlign w:val="superscript"/>
              </w:rPr>
              <w:t>3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5821" w:type="dxa"/>
            <w:shd w:val="clear" w:color="auto" w:fill="DEEAF6" w:themeFill="accent1" w:themeFillTint="33"/>
          </w:tcPr>
          <w:p w14:paraId="64B8FAF6" w14:textId="77777777" w:rsidR="00300164" w:rsidRPr="00B84BC8" w:rsidRDefault="00300164" w:rsidP="003F44EC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A48CC" w:rsidRPr="00B84BC8" w14:paraId="5F0D75D6" w14:textId="77777777" w:rsidTr="0049383D">
        <w:tc>
          <w:tcPr>
            <w:tcW w:w="704" w:type="dxa"/>
            <w:shd w:val="clear" w:color="auto" w:fill="DEEAF6" w:themeFill="accent1" w:themeFillTint="33"/>
          </w:tcPr>
          <w:p w14:paraId="187BC8BA" w14:textId="00E93EDE" w:rsidR="00300164" w:rsidRPr="00336210" w:rsidRDefault="00D42FFE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5FD047A2" w14:textId="00FF03D9" w:rsidR="00300164" w:rsidRPr="00B84BC8" w:rsidRDefault="00300164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 xml:space="preserve">Will the asbestos waste be </w:t>
            </w:r>
            <w:r w:rsidR="00B46E91">
              <w:rPr>
                <w:b/>
                <w:sz w:val="20"/>
                <w:szCs w:val="20"/>
              </w:rPr>
              <w:t>e</w:t>
            </w:r>
            <w:r w:rsidRPr="00B84BC8">
              <w:rPr>
                <w:b/>
                <w:sz w:val="20"/>
                <w:szCs w:val="20"/>
              </w:rPr>
              <w:t xml:space="preserve">xported back to the originating country under </w:t>
            </w:r>
            <w:r w:rsidR="003E68B6">
              <w:rPr>
                <w:b/>
                <w:sz w:val="20"/>
                <w:szCs w:val="20"/>
              </w:rPr>
              <w:t xml:space="preserve">the </w:t>
            </w:r>
            <w:r w:rsidRPr="00B84BC8">
              <w:rPr>
                <w:b/>
                <w:i/>
                <w:iCs/>
                <w:sz w:val="20"/>
                <w:szCs w:val="20"/>
              </w:rPr>
              <w:t>Customs (Prohibited Exports) Regulations 1958</w:t>
            </w:r>
            <w:r w:rsidRPr="00B84BC8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821" w:type="dxa"/>
            <w:shd w:val="clear" w:color="auto" w:fill="DEEAF6" w:themeFill="accent1" w:themeFillTint="33"/>
          </w:tcPr>
          <w:p w14:paraId="741442ED" w14:textId="45C3B84B" w:rsidR="00300164" w:rsidRPr="00B84BC8" w:rsidRDefault="00B46E91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 xml:space="preserve">Yes: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85323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noProof/>
                <w:sz w:val="20"/>
                <w:szCs w:val="20"/>
                <w:lang w:eastAsia="en-AU"/>
              </w:rPr>
              <w:t xml:space="preserve">                              No: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63217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  <w:p w14:paraId="485864E6" w14:textId="0081DDEE" w:rsidR="00300164" w:rsidRPr="00B84BC8" w:rsidRDefault="00300164" w:rsidP="003F44EC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DF4054" w:rsidRPr="00B84BC8" w14:paraId="4FE7F206" w14:textId="77777777" w:rsidTr="0049383D">
        <w:tc>
          <w:tcPr>
            <w:tcW w:w="704" w:type="dxa"/>
            <w:shd w:val="clear" w:color="auto" w:fill="DEEAF6" w:themeFill="accent1" w:themeFillTint="33"/>
          </w:tcPr>
          <w:p w14:paraId="2E52CE0D" w14:textId="79D29F6A" w:rsidR="00DF4054" w:rsidRDefault="00D42FFE" w:rsidP="00DF4054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39B7936D" w14:textId="334548E7" w:rsidR="00DF4054" w:rsidRPr="00B84BC8" w:rsidRDefault="00DF4054" w:rsidP="00DF4054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 an export permission been granted or applied for?</w:t>
            </w:r>
          </w:p>
        </w:tc>
        <w:tc>
          <w:tcPr>
            <w:tcW w:w="5821" w:type="dxa"/>
            <w:shd w:val="clear" w:color="auto" w:fill="DEEAF6" w:themeFill="accent1" w:themeFillTint="33"/>
          </w:tcPr>
          <w:p w14:paraId="529F9A1B" w14:textId="082175FF" w:rsidR="00DF4054" w:rsidRPr="00B84BC8" w:rsidRDefault="00DF4054" w:rsidP="00DF4054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 xml:space="preserve">Yes: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94946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noProof/>
                <w:sz w:val="20"/>
                <w:szCs w:val="20"/>
                <w:lang w:eastAsia="en-AU"/>
              </w:rPr>
              <w:t xml:space="preserve">                              No: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172574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  <w:tr w:rsidR="00B46E91" w:rsidRPr="00B84BC8" w14:paraId="579349F5" w14:textId="77777777" w:rsidTr="0049383D">
        <w:trPr>
          <w:cantSplit/>
        </w:trPr>
        <w:tc>
          <w:tcPr>
            <w:tcW w:w="704" w:type="dxa"/>
            <w:tcBorders>
              <w:top w:val="nil"/>
            </w:tcBorders>
            <w:shd w:val="clear" w:color="auto" w:fill="DEEAF6" w:themeFill="accent1" w:themeFillTint="33"/>
          </w:tcPr>
          <w:p w14:paraId="0657FA94" w14:textId="44465F41" w:rsidR="00B46E91" w:rsidRDefault="004C6F56" w:rsidP="00DF4054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nil"/>
            </w:tcBorders>
            <w:shd w:val="clear" w:color="auto" w:fill="DEEAF6" w:themeFill="accent1" w:themeFillTint="33"/>
          </w:tcPr>
          <w:p w14:paraId="4223D613" w14:textId="27268936" w:rsidR="00B46E91" w:rsidRDefault="00B46E91" w:rsidP="00DF4054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</w:t>
            </w:r>
            <w:r w:rsidR="00B32A9E">
              <w:rPr>
                <w:b/>
                <w:sz w:val="20"/>
                <w:szCs w:val="20"/>
              </w:rPr>
              <w:t xml:space="preserve"> the</w:t>
            </w:r>
            <w:r>
              <w:rPr>
                <w:b/>
                <w:sz w:val="20"/>
                <w:szCs w:val="20"/>
              </w:rPr>
              <w:t xml:space="preserve"> research and/or analysis to be carried out by someone other than importer?</w:t>
            </w:r>
          </w:p>
          <w:p w14:paraId="7834B7CF" w14:textId="061AD0D0" w:rsidR="00B46E91" w:rsidRDefault="00B46E91" w:rsidP="00DF4054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821" w:type="dxa"/>
            <w:tcBorders>
              <w:top w:val="nil"/>
            </w:tcBorders>
            <w:shd w:val="clear" w:color="auto" w:fill="DEEAF6" w:themeFill="accent1" w:themeFillTint="33"/>
          </w:tcPr>
          <w:p w14:paraId="117D9A58" w14:textId="77777777" w:rsidR="00B46E91" w:rsidRDefault="00B46E91" w:rsidP="00DF4054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 xml:space="preserve">Yes: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47136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noProof/>
                <w:sz w:val="20"/>
                <w:szCs w:val="20"/>
                <w:lang w:eastAsia="en-AU"/>
              </w:rPr>
              <w:t xml:space="preserve">                              No: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1173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  <w:p w14:paraId="6447ACEB" w14:textId="604600B5" w:rsidR="00B46E91" w:rsidRDefault="00B46E91" w:rsidP="00B46E91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</w:rPr>
              <w:t xml:space="preserve">If yes, </w:t>
            </w:r>
            <w:r>
              <w:rPr>
                <w:noProof/>
                <w:sz w:val="20"/>
                <w:szCs w:val="20"/>
                <w:lang w:eastAsia="en-AU"/>
              </w:rPr>
              <w:t xml:space="preserve">please provide </w:t>
            </w:r>
            <w:r w:rsidR="00FB75E9">
              <w:rPr>
                <w:noProof/>
                <w:sz w:val="20"/>
                <w:szCs w:val="20"/>
                <w:lang w:eastAsia="en-AU"/>
              </w:rPr>
              <w:t>details:</w:t>
            </w:r>
          </w:p>
          <w:p w14:paraId="0297868E" w14:textId="573CC685" w:rsidR="00FB75E9" w:rsidRDefault="00B46E91" w:rsidP="00B46E91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>Name</w:t>
            </w:r>
            <w:r w:rsidR="00CA4A08">
              <w:rPr>
                <w:noProof/>
                <w:sz w:val="20"/>
                <w:szCs w:val="20"/>
                <w:lang w:eastAsia="en-AU"/>
              </w:rPr>
              <w:t xml:space="preserve"> of </w:t>
            </w:r>
            <w:r w:rsidR="00CA4A08" w:rsidRPr="00CA4A08">
              <w:rPr>
                <w:noProof/>
                <w:sz w:val="20"/>
                <w:szCs w:val="20"/>
                <w:lang w:eastAsia="en-AU"/>
              </w:rPr>
              <w:t>organisation/laboratory</w:t>
            </w:r>
            <w:r>
              <w:rPr>
                <w:noProof/>
                <w:sz w:val="20"/>
                <w:szCs w:val="20"/>
                <w:lang w:eastAsia="en-AU"/>
              </w:rPr>
              <w:t xml:space="preserve">: </w:t>
            </w:r>
          </w:p>
          <w:p w14:paraId="02A9C050" w14:textId="77777777" w:rsidR="00FB75E9" w:rsidRDefault="00FB75E9" w:rsidP="00FB75E9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>Address:</w:t>
            </w:r>
          </w:p>
          <w:p w14:paraId="1872C0DF" w14:textId="77777777" w:rsidR="00B46E91" w:rsidRDefault="00B46E91" w:rsidP="00B46E91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>Phone:</w:t>
            </w:r>
          </w:p>
          <w:p w14:paraId="217235F3" w14:textId="078CE613" w:rsidR="00FB75E9" w:rsidRDefault="00B46E91" w:rsidP="00FB75E9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>Email:</w:t>
            </w:r>
          </w:p>
          <w:p w14:paraId="66F8C280" w14:textId="77777777" w:rsidR="00FB75E9" w:rsidRDefault="00FB75E9" w:rsidP="00FB75E9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 xml:space="preserve">NATA accreditation number or WHS regulator approver details: </w:t>
            </w:r>
          </w:p>
          <w:p w14:paraId="197C7B4F" w14:textId="66585D1B" w:rsidR="00FB75E9" w:rsidRPr="00B46E91" w:rsidRDefault="00FB75E9" w:rsidP="00FB75E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DF4054" w:rsidRPr="00B84BC8" w14:paraId="78F04E89" w14:textId="77777777" w:rsidTr="0049383D">
        <w:tc>
          <w:tcPr>
            <w:tcW w:w="704" w:type="dxa"/>
            <w:shd w:val="clear" w:color="auto" w:fill="DEEAF6" w:themeFill="accent1" w:themeFillTint="33"/>
          </w:tcPr>
          <w:p w14:paraId="7BC953CE" w14:textId="3EBBB352" w:rsidR="00DF4054" w:rsidRPr="00336210" w:rsidRDefault="001011CE" w:rsidP="00DF4054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C6F5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75A0ED9C" w14:textId="43C1F6BA" w:rsidR="00DF4054" w:rsidRPr="00B84BC8" w:rsidRDefault="00DF4054" w:rsidP="00DF4054">
            <w:pPr>
              <w:spacing w:before="120" w:after="12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Describe the </w:t>
            </w:r>
            <w:r w:rsidRPr="00B84BC8">
              <w:rPr>
                <w:b/>
                <w:sz w:val="20"/>
                <w:szCs w:val="20"/>
              </w:rPr>
              <w:t xml:space="preserve">handling procedures prior </w:t>
            </w:r>
            <w:r>
              <w:rPr>
                <w:b/>
                <w:sz w:val="20"/>
                <w:szCs w:val="20"/>
              </w:rPr>
              <w:t xml:space="preserve">to </w:t>
            </w:r>
            <w:r w:rsidRPr="00B84BC8">
              <w:rPr>
                <w:b/>
                <w:sz w:val="20"/>
                <w:szCs w:val="20"/>
              </w:rPr>
              <w:t>and during testing and disposal of positive samples</w:t>
            </w:r>
            <w:r w:rsidR="00993D7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21" w:type="dxa"/>
            <w:shd w:val="clear" w:color="auto" w:fill="DEEAF6" w:themeFill="accent1" w:themeFillTint="33"/>
          </w:tcPr>
          <w:p w14:paraId="39C8698A" w14:textId="77777777" w:rsidR="00DF4054" w:rsidRPr="00B84BC8" w:rsidRDefault="00DF4054" w:rsidP="00DF405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DF4054" w:rsidRPr="00B84BC8" w14:paraId="21A0A92A" w14:textId="77777777" w:rsidTr="0049383D">
        <w:tc>
          <w:tcPr>
            <w:tcW w:w="704" w:type="dxa"/>
            <w:shd w:val="clear" w:color="auto" w:fill="DEEAF6" w:themeFill="accent1" w:themeFillTint="33"/>
          </w:tcPr>
          <w:p w14:paraId="3601E817" w14:textId="0DDA2CDD" w:rsidR="00DF4054" w:rsidRPr="00336210" w:rsidRDefault="001011CE" w:rsidP="00DF4054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C6F5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023179D3" w14:textId="03231F95" w:rsidR="00DF4054" w:rsidRPr="00B84BC8" w:rsidRDefault="00DF4054" w:rsidP="00DF4054">
            <w:pPr>
              <w:spacing w:before="120" w:after="12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Describe the p</w:t>
            </w:r>
            <w:r w:rsidRPr="00B84BC8">
              <w:rPr>
                <w:b/>
                <w:sz w:val="20"/>
                <w:szCs w:val="20"/>
              </w:rPr>
              <w:t xml:space="preserve">ackaging </w:t>
            </w:r>
            <w:r>
              <w:rPr>
                <w:b/>
                <w:sz w:val="20"/>
                <w:szCs w:val="20"/>
              </w:rPr>
              <w:t xml:space="preserve">and labelling </w:t>
            </w:r>
            <w:r w:rsidRPr="00B84BC8">
              <w:rPr>
                <w:b/>
                <w:sz w:val="20"/>
                <w:szCs w:val="20"/>
              </w:rPr>
              <w:t xml:space="preserve">arrangements for transport and storage </w:t>
            </w:r>
            <w:r>
              <w:rPr>
                <w:b/>
                <w:sz w:val="20"/>
                <w:szCs w:val="20"/>
              </w:rPr>
              <w:t>from the</w:t>
            </w:r>
            <w:r w:rsidRPr="00B84BC8">
              <w:rPr>
                <w:b/>
                <w:sz w:val="20"/>
                <w:szCs w:val="20"/>
              </w:rPr>
              <w:t xml:space="preserve"> border</w:t>
            </w:r>
            <w:r>
              <w:rPr>
                <w:b/>
                <w:sz w:val="20"/>
                <w:szCs w:val="20"/>
              </w:rPr>
              <w:t>, at the laboratory and for the</w:t>
            </w:r>
            <w:r w:rsidRPr="00B84BC8">
              <w:rPr>
                <w:b/>
                <w:sz w:val="20"/>
                <w:szCs w:val="20"/>
              </w:rPr>
              <w:t xml:space="preserve"> disposal of positive samples</w:t>
            </w:r>
            <w:r w:rsidR="00993D7E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21" w:type="dxa"/>
            <w:shd w:val="clear" w:color="auto" w:fill="DEEAF6" w:themeFill="accent1" w:themeFillTint="33"/>
          </w:tcPr>
          <w:p w14:paraId="3F1B415C" w14:textId="77777777" w:rsidR="00DF4054" w:rsidRPr="00B84BC8" w:rsidRDefault="00DF4054" w:rsidP="00DF4054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DF4054" w:rsidRPr="00B84BC8" w14:paraId="51C4680D" w14:textId="77777777" w:rsidTr="0049383D">
        <w:tc>
          <w:tcPr>
            <w:tcW w:w="704" w:type="dxa"/>
            <w:shd w:val="clear" w:color="auto" w:fill="DEEAF6" w:themeFill="accent1" w:themeFillTint="33"/>
          </w:tcPr>
          <w:p w14:paraId="4F1DA023" w14:textId="11860205" w:rsidR="00DF4054" w:rsidRPr="00336210" w:rsidRDefault="001011CE" w:rsidP="00DF4054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C6F5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3E953FF9" w14:textId="279E034A" w:rsidR="00DF4054" w:rsidRPr="003F44EC" w:rsidRDefault="00DF4054" w:rsidP="00DF4054">
            <w:pPr>
              <w:spacing w:before="120" w:after="120"/>
              <w:rPr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Describe</w:t>
            </w:r>
            <w:r w:rsidRPr="00B84BC8">
              <w:rPr>
                <w:b/>
                <w:sz w:val="20"/>
                <w:szCs w:val="20"/>
              </w:rPr>
              <w:t xml:space="preserve"> how </w:t>
            </w:r>
            <w:r>
              <w:rPr>
                <w:b/>
                <w:sz w:val="20"/>
                <w:szCs w:val="20"/>
              </w:rPr>
              <w:t>the</w:t>
            </w:r>
            <w:r w:rsidRPr="00B84BC8">
              <w:rPr>
                <w:b/>
                <w:sz w:val="20"/>
                <w:szCs w:val="20"/>
              </w:rPr>
              <w:t xml:space="preserve"> </w:t>
            </w:r>
            <w:r w:rsidR="001011CE">
              <w:rPr>
                <w:b/>
                <w:sz w:val="20"/>
                <w:szCs w:val="20"/>
              </w:rPr>
              <w:t>consignments</w:t>
            </w:r>
            <w:r w:rsidRPr="00B84B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will </w:t>
            </w:r>
            <w:r w:rsidRPr="00B84BC8">
              <w:rPr>
                <w:b/>
                <w:sz w:val="20"/>
                <w:szCs w:val="20"/>
              </w:rPr>
              <w:t xml:space="preserve">be transported from </w:t>
            </w:r>
            <w:r>
              <w:rPr>
                <w:b/>
                <w:sz w:val="20"/>
                <w:szCs w:val="20"/>
              </w:rPr>
              <w:t xml:space="preserve">the </w:t>
            </w:r>
            <w:r w:rsidRPr="00B84BC8">
              <w:rPr>
                <w:b/>
                <w:sz w:val="20"/>
                <w:szCs w:val="20"/>
              </w:rPr>
              <w:t xml:space="preserve">border </w:t>
            </w:r>
            <w:r>
              <w:rPr>
                <w:b/>
                <w:sz w:val="20"/>
                <w:szCs w:val="20"/>
              </w:rPr>
              <w:t xml:space="preserve">to the laboratory </w:t>
            </w:r>
            <w:r w:rsidRPr="00B84BC8">
              <w:rPr>
                <w:b/>
                <w:sz w:val="20"/>
                <w:szCs w:val="20"/>
              </w:rPr>
              <w:t>and</w:t>
            </w:r>
            <w:r>
              <w:rPr>
                <w:b/>
                <w:sz w:val="20"/>
                <w:szCs w:val="20"/>
              </w:rPr>
              <w:t xml:space="preserve"> how positive samples will be transported</w:t>
            </w:r>
            <w:r w:rsidRPr="00B84B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to a licensed </w:t>
            </w:r>
            <w:r w:rsidRPr="00B84BC8">
              <w:rPr>
                <w:b/>
                <w:sz w:val="20"/>
                <w:szCs w:val="20"/>
              </w:rPr>
              <w:t xml:space="preserve">disposal </w:t>
            </w:r>
            <w:r>
              <w:rPr>
                <w:b/>
                <w:sz w:val="20"/>
                <w:szCs w:val="20"/>
              </w:rPr>
              <w:t>facility or to</w:t>
            </w:r>
            <w:r w:rsidRPr="00B84B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the border for export</w:t>
            </w:r>
            <w:r w:rsidR="002226E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21" w:type="dxa"/>
            <w:shd w:val="clear" w:color="auto" w:fill="DEEAF6" w:themeFill="accent1" w:themeFillTint="33"/>
          </w:tcPr>
          <w:p w14:paraId="7EC40473" w14:textId="77777777" w:rsidR="00DF4054" w:rsidRPr="00B84BC8" w:rsidRDefault="00DF4054" w:rsidP="00DF4054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0258D37E" w14:textId="3A2860D0" w:rsidR="002E3EE6" w:rsidRDefault="002E3EE6" w:rsidP="002E3EE6">
      <w:pPr>
        <w:jc w:val="right"/>
        <w:rPr>
          <w:b/>
          <w:bCs/>
          <w:sz w:val="28"/>
          <w:szCs w:val="28"/>
        </w:rPr>
        <w:sectPr w:rsidR="002E3EE6" w:rsidSect="004B3161">
          <w:headerReference w:type="default" r:id="rId20"/>
          <w:footerReference w:type="default" r:id="rId21"/>
          <w:pgSz w:w="11906" w:h="16838"/>
          <w:pgMar w:top="2268" w:right="567" w:bottom="851" w:left="567" w:header="709" w:footer="4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[</w:t>
      </w:r>
      <w:hyperlink w:anchor="_Instructions" w:history="1">
        <w:r w:rsidRPr="00503493">
          <w:rPr>
            <w:rStyle w:val="Hyperlink"/>
            <w:b/>
            <w:bCs/>
            <w:sz w:val="28"/>
            <w:szCs w:val="28"/>
          </w:rPr>
          <w:t>Back to top</w:t>
        </w:r>
      </w:hyperlink>
      <w:r>
        <w:rPr>
          <w:b/>
          <w:bCs/>
          <w:sz w:val="28"/>
          <w:szCs w:val="28"/>
        </w:rPr>
        <w:t>]</w:t>
      </w:r>
    </w:p>
    <w:p w14:paraId="3DAC64FE" w14:textId="77777777" w:rsidR="001E6769" w:rsidRPr="00F97F38" w:rsidRDefault="0049383D" w:rsidP="0049383D">
      <w:pPr>
        <w:rPr>
          <w:rStyle w:val="Heading1Char"/>
          <w:b/>
          <w:bCs/>
        </w:rPr>
      </w:pPr>
      <w:bookmarkStart w:id="8" w:name="Section_2b"/>
      <w:r w:rsidRPr="00F97F38">
        <w:rPr>
          <w:rStyle w:val="Heading1Char"/>
          <w:b/>
          <w:bCs/>
        </w:rPr>
        <w:lastRenderedPageBreak/>
        <w:t>Section 2b</w:t>
      </w:r>
    </w:p>
    <w:bookmarkEnd w:id="8"/>
    <w:p w14:paraId="4A5D5449" w14:textId="3C91BA7F" w:rsidR="0049383D" w:rsidRDefault="0049383D" w:rsidP="004938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Importation of asbestos for the purpose of display</w:t>
      </w:r>
    </w:p>
    <w:p w14:paraId="79775FBD" w14:textId="77777777" w:rsidR="0049383D" w:rsidRDefault="0049383D" w:rsidP="0049383D">
      <w:pPr>
        <w:rPr>
          <w:sz w:val="28"/>
          <w:szCs w:val="28"/>
        </w:rPr>
      </w:pPr>
      <w:r w:rsidRPr="004B3161">
        <w:rPr>
          <w:sz w:val="28"/>
          <w:szCs w:val="28"/>
        </w:rPr>
        <w:t>Complete this section if you are applying for permission to import asbestos for display purposes</w:t>
      </w:r>
    </w:p>
    <w:p w14:paraId="2CC9876E" w14:textId="77777777" w:rsidR="0049383D" w:rsidRDefault="0049383D"/>
    <w:tbl>
      <w:tblPr>
        <w:tblStyle w:val="TableGrid"/>
        <w:tblW w:w="107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5821"/>
      </w:tblGrid>
      <w:tr w:rsidR="0032032D" w:rsidRPr="00B84BC8" w14:paraId="36B7FBDD" w14:textId="77777777" w:rsidTr="00630D1A">
        <w:trPr>
          <w:tblHeader/>
        </w:trPr>
        <w:tc>
          <w:tcPr>
            <w:tcW w:w="704" w:type="dxa"/>
            <w:shd w:val="clear" w:color="auto" w:fill="A8D08D" w:themeFill="accent6" w:themeFillTint="99"/>
          </w:tcPr>
          <w:p w14:paraId="3BF04C68" w14:textId="2D2CBA95" w:rsidR="0023750D" w:rsidRPr="00B84BC8" w:rsidRDefault="00687249" w:rsidP="0068724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253" w:type="dxa"/>
            <w:shd w:val="clear" w:color="auto" w:fill="A8D08D" w:themeFill="accent6" w:themeFillTint="99"/>
          </w:tcPr>
          <w:p w14:paraId="0CB0075A" w14:textId="77777777" w:rsidR="0023750D" w:rsidRDefault="0023750D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5821" w:type="dxa"/>
            <w:shd w:val="clear" w:color="auto" w:fill="A8D08D" w:themeFill="accent6" w:themeFillTint="99"/>
          </w:tcPr>
          <w:p w14:paraId="5816CBCE" w14:textId="77777777" w:rsidR="0023750D" w:rsidRPr="00B84BC8" w:rsidRDefault="0023750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B84BC8">
              <w:rPr>
                <w:b/>
                <w:sz w:val="20"/>
                <w:szCs w:val="20"/>
              </w:rPr>
              <w:t>Applicant response</w:t>
            </w:r>
          </w:p>
        </w:tc>
      </w:tr>
      <w:tr w:rsidR="0032032D" w:rsidRPr="00B84BC8" w14:paraId="2EC34486" w14:textId="77777777" w:rsidTr="0049383D">
        <w:tc>
          <w:tcPr>
            <w:tcW w:w="704" w:type="dxa"/>
            <w:shd w:val="clear" w:color="auto" w:fill="E2EFD9" w:themeFill="accent6" w:themeFillTint="33"/>
          </w:tcPr>
          <w:p w14:paraId="4B461907" w14:textId="5CE92699" w:rsidR="0023750D" w:rsidRDefault="00687249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5B3B0499" w14:textId="566D2F51" w:rsidR="0023750D" w:rsidRPr="00B84BC8" w:rsidRDefault="00A16181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How many consignments </w:t>
            </w:r>
            <w:r w:rsidR="00137C5B">
              <w:rPr>
                <w:b/>
                <w:sz w:val="20"/>
                <w:szCs w:val="20"/>
              </w:rPr>
              <w:t>will</w:t>
            </w:r>
            <w:r>
              <w:rPr>
                <w:b/>
                <w:sz w:val="20"/>
                <w:szCs w:val="20"/>
              </w:rPr>
              <w:t xml:space="preserve"> be </w:t>
            </w:r>
            <w:r w:rsidR="00B07F0E">
              <w:rPr>
                <w:b/>
                <w:sz w:val="20"/>
                <w:szCs w:val="20"/>
              </w:rPr>
              <w:t>imported during</w:t>
            </w:r>
            <w:r w:rsidR="0023750D">
              <w:rPr>
                <w:b/>
                <w:sz w:val="20"/>
                <w:szCs w:val="20"/>
              </w:rPr>
              <w:t xml:space="preserve"> the permit period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821" w:type="dxa"/>
            <w:shd w:val="clear" w:color="auto" w:fill="E2EFD9" w:themeFill="accent6" w:themeFillTint="33"/>
          </w:tcPr>
          <w:p w14:paraId="022C405F" w14:textId="77777777" w:rsidR="0023750D" w:rsidRPr="00B84BC8" w:rsidRDefault="0023750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32032D" w:rsidRPr="00B84BC8" w14:paraId="47C652CC" w14:textId="77777777" w:rsidTr="0049383D">
        <w:tc>
          <w:tcPr>
            <w:tcW w:w="704" w:type="dxa"/>
            <w:shd w:val="clear" w:color="auto" w:fill="E2EFD9" w:themeFill="accent6" w:themeFillTint="33"/>
          </w:tcPr>
          <w:p w14:paraId="14288440" w14:textId="366A22CF" w:rsidR="007D389C" w:rsidRDefault="007D389C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2FFAC799" w14:textId="77777777" w:rsidR="00137C5B" w:rsidRDefault="00137C5B" w:rsidP="00137C5B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form of</w:t>
            </w:r>
            <w:r w:rsidRPr="007A48CC">
              <w:rPr>
                <w:b/>
                <w:sz w:val="20"/>
                <w:szCs w:val="20"/>
              </w:rPr>
              <w:t xml:space="preserve"> asbestos</w:t>
            </w:r>
            <w:r>
              <w:rPr>
                <w:b/>
                <w:sz w:val="20"/>
                <w:szCs w:val="20"/>
              </w:rPr>
              <w:t xml:space="preserve"> is being imported?</w:t>
            </w:r>
          </w:p>
          <w:p w14:paraId="71664E3C" w14:textId="2423033C" w:rsidR="007D389C" w:rsidRPr="00B84BC8" w:rsidRDefault="00137C5B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3F44EC">
              <w:rPr>
                <w:b/>
                <w:sz w:val="20"/>
                <w:szCs w:val="20"/>
              </w:rPr>
              <w:t>e.g.</w:t>
            </w:r>
            <w:r>
              <w:rPr>
                <w:b/>
                <w:sz w:val="20"/>
                <w:szCs w:val="20"/>
              </w:rPr>
              <w:t>,</w:t>
            </w:r>
            <w:r w:rsidRPr="003F44EC">
              <w:rPr>
                <w:b/>
                <w:sz w:val="20"/>
                <w:szCs w:val="20"/>
              </w:rPr>
              <w:t xml:space="preserve"> naturally occurring mineral</w:t>
            </w:r>
            <w:r>
              <w:rPr>
                <w:b/>
                <w:sz w:val="20"/>
                <w:szCs w:val="20"/>
              </w:rPr>
              <w:t>, chrysotile, tremolite, amosite</w:t>
            </w:r>
          </w:p>
        </w:tc>
        <w:tc>
          <w:tcPr>
            <w:tcW w:w="5821" w:type="dxa"/>
            <w:shd w:val="clear" w:color="auto" w:fill="E2EFD9" w:themeFill="accent6" w:themeFillTint="33"/>
          </w:tcPr>
          <w:p w14:paraId="7CD43C78" w14:textId="77777777" w:rsidR="007D389C" w:rsidRPr="00B84BC8" w:rsidRDefault="007D389C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137C5B" w:rsidRPr="00B84BC8" w14:paraId="2DE23FA6" w14:textId="77777777" w:rsidTr="0049383D">
        <w:tc>
          <w:tcPr>
            <w:tcW w:w="704" w:type="dxa"/>
            <w:shd w:val="clear" w:color="auto" w:fill="E2EFD9" w:themeFill="accent6" w:themeFillTint="33"/>
          </w:tcPr>
          <w:p w14:paraId="002B1BE7" w14:textId="20C61CF1" w:rsidR="00137C5B" w:rsidRDefault="00687249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5A8919DD" w14:textId="1DF6B5D0" w:rsidR="00137C5B" w:rsidRDefault="00137C5B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Describe the </w:t>
            </w:r>
            <w:r w:rsidR="00E23720">
              <w:rPr>
                <w:b/>
                <w:sz w:val="20"/>
                <w:szCs w:val="20"/>
              </w:rPr>
              <w:t>type</w:t>
            </w:r>
            <w:r w:rsidR="00993D7E">
              <w:rPr>
                <w:b/>
                <w:sz w:val="20"/>
                <w:szCs w:val="20"/>
              </w:rPr>
              <w:t xml:space="preserve"> of</w:t>
            </w:r>
            <w:r w:rsidR="00E2372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goods being imported</w:t>
            </w:r>
            <w:r w:rsidR="00993D7E">
              <w:rPr>
                <w:b/>
                <w:sz w:val="20"/>
                <w:szCs w:val="20"/>
              </w:rPr>
              <w:t>.</w:t>
            </w:r>
          </w:p>
          <w:p w14:paraId="10DA16BB" w14:textId="164E7271" w:rsidR="00137C5B" w:rsidRDefault="00137C5B" w:rsidP="003F44E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821" w:type="dxa"/>
            <w:shd w:val="clear" w:color="auto" w:fill="E2EFD9" w:themeFill="accent6" w:themeFillTint="33"/>
          </w:tcPr>
          <w:p w14:paraId="19A6C50D" w14:textId="77777777" w:rsidR="00137C5B" w:rsidRPr="00B84BC8" w:rsidRDefault="00137C5B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32032D" w:rsidRPr="00B84BC8" w14:paraId="07AF2163" w14:textId="77777777" w:rsidTr="0049383D">
        <w:tc>
          <w:tcPr>
            <w:tcW w:w="704" w:type="dxa"/>
            <w:shd w:val="clear" w:color="auto" w:fill="E2EFD9" w:themeFill="accent6" w:themeFillTint="33"/>
          </w:tcPr>
          <w:p w14:paraId="1E6339D9" w14:textId="20E49ABB" w:rsidR="007D389C" w:rsidRDefault="00687249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5FAEF639" w14:textId="0A816702" w:rsidR="007D389C" w:rsidRDefault="00137C5B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l</w:t>
            </w:r>
            <w:r w:rsidR="007D389C">
              <w:rPr>
                <w:b/>
                <w:sz w:val="20"/>
                <w:szCs w:val="20"/>
              </w:rPr>
              <w:t xml:space="preserve">ength of time </w:t>
            </w:r>
            <w:r>
              <w:rPr>
                <w:b/>
                <w:sz w:val="20"/>
                <w:szCs w:val="20"/>
              </w:rPr>
              <w:t xml:space="preserve">will </w:t>
            </w:r>
            <w:r w:rsidR="007D389C">
              <w:rPr>
                <w:b/>
                <w:sz w:val="20"/>
                <w:szCs w:val="20"/>
              </w:rPr>
              <w:t>the asbestos or goods be kept in Australia</w:t>
            </w:r>
            <w:r>
              <w:rPr>
                <w:b/>
                <w:sz w:val="20"/>
                <w:szCs w:val="20"/>
              </w:rPr>
              <w:t>?</w:t>
            </w:r>
          </w:p>
          <w:p w14:paraId="5628D1FB" w14:textId="52EEC7D2" w:rsidR="007D389C" w:rsidRDefault="007D389C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(NB: This may be permanently or indefinitely).</w:t>
            </w:r>
          </w:p>
        </w:tc>
        <w:tc>
          <w:tcPr>
            <w:tcW w:w="5821" w:type="dxa"/>
            <w:shd w:val="clear" w:color="auto" w:fill="E2EFD9" w:themeFill="accent6" w:themeFillTint="33"/>
          </w:tcPr>
          <w:p w14:paraId="770C6BE3" w14:textId="77777777" w:rsidR="007D389C" w:rsidRPr="00B84BC8" w:rsidRDefault="007D389C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32032D" w:rsidRPr="00B84BC8" w14:paraId="0720951B" w14:textId="77777777" w:rsidTr="0049383D">
        <w:tc>
          <w:tcPr>
            <w:tcW w:w="704" w:type="dxa"/>
            <w:shd w:val="clear" w:color="auto" w:fill="E2EFD9" w:themeFill="accent6" w:themeFillTint="33"/>
          </w:tcPr>
          <w:p w14:paraId="64A077C1" w14:textId="03C62A3C" w:rsidR="007D389C" w:rsidRDefault="00687249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7B1F0811" w14:textId="1947491D" w:rsidR="007D389C" w:rsidRDefault="007D389C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 an export permission been granted or applied for?</w:t>
            </w:r>
          </w:p>
        </w:tc>
        <w:tc>
          <w:tcPr>
            <w:tcW w:w="5821" w:type="dxa"/>
            <w:shd w:val="clear" w:color="auto" w:fill="E2EFD9" w:themeFill="accent6" w:themeFillTint="33"/>
          </w:tcPr>
          <w:p w14:paraId="70857606" w14:textId="07ABFBF5" w:rsidR="007D389C" w:rsidRPr="00B84BC8" w:rsidRDefault="00E23720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>
              <w:rPr>
                <w:noProof/>
                <w:sz w:val="20"/>
                <w:szCs w:val="20"/>
                <w:lang w:eastAsia="en-AU"/>
              </w:rPr>
              <w:t xml:space="preserve">Yes: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59378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>
              <w:rPr>
                <w:noProof/>
                <w:sz w:val="20"/>
                <w:szCs w:val="20"/>
                <w:lang w:eastAsia="en-AU"/>
              </w:rPr>
              <w:t xml:space="preserve">                              No:  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188169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  <w:tr w:rsidR="0032032D" w:rsidRPr="00B84BC8" w14:paraId="25C22AFD" w14:textId="77777777" w:rsidTr="0049383D">
        <w:tc>
          <w:tcPr>
            <w:tcW w:w="704" w:type="dxa"/>
            <w:shd w:val="clear" w:color="auto" w:fill="E2EFD9" w:themeFill="accent6" w:themeFillTint="33"/>
          </w:tcPr>
          <w:p w14:paraId="0804D666" w14:textId="42F1A073" w:rsidR="007D389C" w:rsidRDefault="00687249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24BA890E" w14:textId="647FBE07" w:rsidR="001211C3" w:rsidRDefault="00E23720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p</w:t>
            </w:r>
            <w:r w:rsidR="007D389C">
              <w:rPr>
                <w:b/>
                <w:sz w:val="20"/>
                <w:szCs w:val="20"/>
              </w:rPr>
              <w:t>urpose of the display</w:t>
            </w:r>
            <w:r>
              <w:rPr>
                <w:b/>
                <w:sz w:val="20"/>
                <w:szCs w:val="20"/>
              </w:rPr>
              <w:t>?</w:t>
            </w:r>
            <w:r w:rsidR="001211C3">
              <w:rPr>
                <w:b/>
                <w:sz w:val="20"/>
                <w:szCs w:val="20"/>
              </w:rPr>
              <w:t xml:space="preserve"> </w:t>
            </w:r>
          </w:p>
          <w:p w14:paraId="3CA1B343" w14:textId="4FEF8B02" w:rsidR="007D389C" w:rsidRPr="00B84BC8" w:rsidRDefault="00423AB0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e.g.,</w:t>
            </w:r>
            <w:r w:rsidR="007D389C">
              <w:rPr>
                <w:b/>
                <w:sz w:val="20"/>
                <w:szCs w:val="20"/>
              </w:rPr>
              <w:t xml:space="preserve"> education about asbestos safety, display of goods at an exhibition.</w:t>
            </w:r>
          </w:p>
        </w:tc>
        <w:tc>
          <w:tcPr>
            <w:tcW w:w="5821" w:type="dxa"/>
            <w:shd w:val="clear" w:color="auto" w:fill="E2EFD9" w:themeFill="accent6" w:themeFillTint="33"/>
          </w:tcPr>
          <w:p w14:paraId="2266F1A0" w14:textId="77777777" w:rsidR="007D389C" w:rsidRPr="00B84BC8" w:rsidRDefault="007D389C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32032D" w:rsidRPr="00B84BC8" w14:paraId="29E818E3" w14:textId="77777777" w:rsidTr="0049383D">
        <w:tc>
          <w:tcPr>
            <w:tcW w:w="704" w:type="dxa"/>
            <w:shd w:val="clear" w:color="auto" w:fill="E2EFD9" w:themeFill="accent6" w:themeFillTint="33"/>
          </w:tcPr>
          <w:p w14:paraId="24F7F08C" w14:textId="781D6371" w:rsidR="007D389C" w:rsidRPr="00B84BC8" w:rsidRDefault="00A44C81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41354758" w14:textId="3DF7424C" w:rsidR="00E23BBA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Where will the display be located? (include the address)</w:t>
            </w:r>
          </w:p>
          <w:p w14:paraId="6AB6BE65" w14:textId="3B6D38DA" w:rsidR="00E23BBA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 the display be static or mobile?</w:t>
            </w:r>
          </w:p>
          <w:p w14:paraId="710BD64A" w14:textId="77777777" w:rsidR="00E23BBA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 the display be</w:t>
            </w:r>
            <w:r w:rsidR="007D389C">
              <w:rPr>
                <w:b/>
                <w:sz w:val="20"/>
                <w:szCs w:val="20"/>
              </w:rPr>
              <w:t xml:space="preserve"> private or </w:t>
            </w:r>
            <w:r>
              <w:rPr>
                <w:b/>
                <w:sz w:val="20"/>
                <w:szCs w:val="20"/>
              </w:rPr>
              <w:t xml:space="preserve">open to the </w:t>
            </w:r>
            <w:r w:rsidR="007D389C">
              <w:rPr>
                <w:b/>
                <w:sz w:val="20"/>
                <w:szCs w:val="20"/>
              </w:rPr>
              <w:t>public</w:t>
            </w:r>
            <w:r>
              <w:rPr>
                <w:b/>
                <w:sz w:val="20"/>
                <w:szCs w:val="20"/>
              </w:rPr>
              <w:t xml:space="preserve">? </w:t>
            </w:r>
          </w:p>
          <w:p w14:paraId="1B38C192" w14:textId="2FB5EB2C" w:rsidR="007D389C" w:rsidRPr="00B84BC8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long will the asbestos or goods that may contain asbestos be displayed for?</w:t>
            </w:r>
          </w:p>
        </w:tc>
        <w:tc>
          <w:tcPr>
            <w:tcW w:w="5821" w:type="dxa"/>
            <w:shd w:val="clear" w:color="auto" w:fill="E2EFD9" w:themeFill="accent6" w:themeFillTint="33"/>
          </w:tcPr>
          <w:p w14:paraId="6B66AEF7" w14:textId="77777777" w:rsidR="007D389C" w:rsidRPr="00B84BC8" w:rsidRDefault="007D389C" w:rsidP="003F44EC">
            <w:pPr>
              <w:spacing w:before="120" w:after="120"/>
              <w:rPr>
                <w:sz w:val="20"/>
                <w:szCs w:val="20"/>
              </w:rPr>
            </w:pPr>
            <w:r w:rsidRPr="00B84BC8">
              <w:rPr>
                <w:noProof/>
                <w:sz w:val="20"/>
                <w:szCs w:val="20"/>
                <w:lang w:eastAsia="en-AU"/>
              </w:rPr>
              <w:t xml:space="preserve">   </w:t>
            </w:r>
          </w:p>
        </w:tc>
      </w:tr>
      <w:tr w:rsidR="0032032D" w:rsidRPr="00B84BC8" w14:paraId="4B267575" w14:textId="77777777" w:rsidTr="0049383D">
        <w:tc>
          <w:tcPr>
            <w:tcW w:w="704" w:type="dxa"/>
            <w:shd w:val="clear" w:color="auto" w:fill="E2EFD9" w:themeFill="accent6" w:themeFillTint="33"/>
          </w:tcPr>
          <w:p w14:paraId="480F81D9" w14:textId="4110A606" w:rsidR="007D389C" w:rsidRDefault="00A44C81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131926E3" w14:textId="2B4B0DFE" w:rsidR="001211C3" w:rsidRDefault="00E23BBA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 how</w:t>
            </w:r>
            <w:r w:rsidR="007D389C">
              <w:rPr>
                <w:b/>
                <w:sz w:val="20"/>
                <w:szCs w:val="20"/>
              </w:rPr>
              <w:t xml:space="preserve"> the asbestos or goods that may contain asbestos </w:t>
            </w:r>
            <w:r>
              <w:rPr>
                <w:b/>
                <w:sz w:val="20"/>
                <w:szCs w:val="20"/>
              </w:rPr>
              <w:t xml:space="preserve">will </w:t>
            </w:r>
            <w:r w:rsidR="007D389C">
              <w:rPr>
                <w:b/>
                <w:sz w:val="20"/>
                <w:szCs w:val="20"/>
              </w:rPr>
              <w:t>be displayed</w:t>
            </w:r>
            <w:r w:rsidR="005D5CFD">
              <w:rPr>
                <w:b/>
                <w:sz w:val="20"/>
                <w:szCs w:val="20"/>
              </w:rPr>
              <w:t>.</w:t>
            </w:r>
          </w:p>
          <w:p w14:paraId="15F54351" w14:textId="79649B04" w:rsidR="007D389C" w:rsidRPr="00B84BC8" w:rsidRDefault="00423AB0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e.g.,</w:t>
            </w:r>
            <w:r w:rsidR="007D389C">
              <w:rPr>
                <w:b/>
                <w:sz w:val="20"/>
                <w:szCs w:val="20"/>
              </w:rPr>
              <w:t xml:space="preserve"> in an airtight cabinet, in an open exhibition</w:t>
            </w:r>
            <w:r w:rsidR="005D5CF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21" w:type="dxa"/>
            <w:shd w:val="clear" w:color="auto" w:fill="E2EFD9" w:themeFill="accent6" w:themeFillTint="33"/>
          </w:tcPr>
          <w:p w14:paraId="7D2439F6" w14:textId="77777777" w:rsidR="007D389C" w:rsidRPr="00B84BC8" w:rsidRDefault="007D389C" w:rsidP="003F44E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FA688C" w:rsidRPr="00B84BC8" w14:paraId="7B1DC7D9" w14:textId="77777777" w:rsidTr="00EB736D">
        <w:tc>
          <w:tcPr>
            <w:tcW w:w="704" w:type="dxa"/>
            <w:shd w:val="clear" w:color="auto" w:fill="E2EFD9" w:themeFill="accent6" w:themeFillTint="33"/>
          </w:tcPr>
          <w:p w14:paraId="7E7AE4BD" w14:textId="332CD300" w:rsidR="00FA688C" w:rsidRDefault="00A44C81" w:rsidP="00EB736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4BA61A20" w14:textId="0478F764" w:rsidR="00FA688C" w:rsidRPr="00B84BC8" w:rsidRDefault="00687249" w:rsidP="00EB736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</w:t>
            </w:r>
            <w:r w:rsidR="00FA688C">
              <w:rPr>
                <w:b/>
                <w:sz w:val="20"/>
                <w:szCs w:val="20"/>
              </w:rPr>
              <w:t xml:space="preserve"> are the labelling and signage arrangements for the display?</w:t>
            </w:r>
          </w:p>
        </w:tc>
        <w:tc>
          <w:tcPr>
            <w:tcW w:w="5821" w:type="dxa"/>
            <w:shd w:val="clear" w:color="auto" w:fill="E2EFD9" w:themeFill="accent6" w:themeFillTint="33"/>
          </w:tcPr>
          <w:p w14:paraId="3E451405" w14:textId="77777777" w:rsidR="00FA688C" w:rsidRPr="00B84BC8" w:rsidRDefault="00FA688C" w:rsidP="00EB736D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32032D" w:rsidRPr="00B84BC8" w14:paraId="54C2C8BA" w14:textId="77777777" w:rsidTr="0049383D">
        <w:tc>
          <w:tcPr>
            <w:tcW w:w="704" w:type="dxa"/>
            <w:shd w:val="clear" w:color="auto" w:fill="E2EFD9" w:themeFill="accent6" w:themeFillTint="33"/>
          </w:tcPr>
          <w:p w14:paraId="12C3F317" w14:textId="3656E3F1" w:rsidR="007D389C" w:rsidRDefault="00A44C81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025163C5" w14:textId="7BCB1F1D" w:rsidR="007D389C" w:rsidRDefault="007D389C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 will be in control of the asbestos or goods that contain asbestos while they are in Australia (if not the applicant)?</w:t>
            </w:r>
          </w:p>
        </w:tc>
        <w:tc>
          <w:tcPr>
            <w:tcW w:w="5821" w:type="dxa"/>
            <w:shd w:val="clear" w:color="auto" w:fill="E2EFD9" w:themeFill="accent6" w:themeFillTint="33"/>
          </w:tcPr>
          <w:p w14:paraId="076D28B4" w14:textId="77777777" w:rsidR="007D389C" w:rsidRPr="00B84BC8" w:rsidRDefault="007D389C" w:rsidP="003F44E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2D591C" w:rsidRPr="00B84BC8" w14:paraId="5FD6DA07" w14:textId="77777777" w:rsidTr="0049383D">
        <w:tc>
          <w:tcPr>
            <w:tcW w:w="704" w:type="dxa"/>
            <w:shd w:val="clear" w:color="auto" w:fill="E2EFD9" w:themeFill="accent6" w:themeFillTint="33"/>
          </w:tcPr>
          <w:p w14:paraId="3EFA3A5D" w14:textId="6A28A8FC" w:rsidR="007D389C" w:rsidRDefault="00687249" w:rsidP="007D389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A44C8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209DD5C8" w14:textId="437EA959" w:rsidR="007D389C" w:rsidRDefault="007D389C" w:rsidP="007D389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transport arrangements and procedures are in place for transportation from the border, including packaging and labelling?</w:t>
            </w:r>
          </w:p>
        </w:tc>
        <w:tc>
          <w:tcPr>
            <w:tcW w:w="5821" w:type="dxa"/>
            <w:shd w:val="clear" w:color="auto" w:fill="E2EFD9" w:themeFill="accent6" w:themeFillTint="33"/>
          </w:tcPr>
          <w:p w14:paraId="621F24E2" w14:textId="77777777" w:rsidR="007D389C" w:rsidRPr="00B84BC8" w:rsidRDefault="007D389C" w:rsidP="007D389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32032D" w:rsidRPr="00B84BC8" w14:paraId="34A767F9" w14:textId="77777777" w:rsidTr="0049383D">
        <w:tc>
          <w:tcPr>
            <w:tcW w:w="70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F9B5EDC" w14:textId="39D6E990" w:rsidR="007D389C" w:rsidRDefault="00687249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44C8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6930F37" w14:textId="4AFBC964" w:rsidR="007D389C" w:rsidRDefault="007D389C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h</w:t>
            </w:r>
            <w:r w:rsidRPr="00B84BC8">
              <w:rPr>
                <w:b/>
                <w:sz w:val="20"/>
                <w:szCs w:val="20"/>
              </w:rPr>
              <w:t>andling procedures</w:t>
            </w:r>
            <w:r>
              <w:rPr>
                <w:b/>
                <w:sz w:val="20"/>
                <w:szCs w:val="20"/>
              </w:rPr>
              <w:t xml:space="preserve"> are</w:t>
            </w:r>
            <w:r w:rsidRPr="00B84B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 place once the asbestos or goods that contain asbestos are received?</w:t>
            </w:r>
          </w:p>
        </w:tc>
        <w:tc>
          <w:tcPr>
            <w:tcW w:w="582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BB7D09" w14:textId="77777777" w:rsidR="007D389C" w:rsidRPr="00B84BC8" w:rsidRDefault="007D389C" w:rsidP="003F44E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32032D" w:rsidRPr="00B84BC8" w14:paraId="44A01EF1" w14:textId="77777777" w:rsidTr="0049383D">
        <w:tc>
          <w:tcPr>
            <w:tcW w:w="704" w:type="dxa"/>
            <w:tcBorders>
              <w:top w:val="nil"/>
            </w:tcBorders>
            <w:shd w:val="clear" w:color="auto" w:fill="E2EFD9" w:themeFill="accent6" w:themeFillTint="33"/>
          </w:tcPr>
          <w:p w14:paraId="154C8CFB" w14:textId="7D03D856" w:rsidR="007D389C" w:rsidRDefault="00687249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44C8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</w:tcBorders>
            <w:shd w:val="clear" w:color="auto" w:fill="E2EFD9" w:themeFill="accent6" w:themeFillTint="33"/>
          </w:tcPr>
          <w:p w14:paraId="34C944A3" w14:textId="569ECA79" w:rsidR="007D389C" w:rsidRDefault="007D389C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are the packaging and labelling arrangements for storage? </w:t>
            </w:r>
          </w:p>
        </w:tc>
        <w:tc>
          <w:tcPr>
            <w:tcW w:w="5821" w:type="dxa"/>
            <w:tcBorders>
              <w:top w:val="nil"/>
            </w:tcBorders>
            <w:shd w:val="clear" w:color="auto" w:fill="E2EFD9" w:themeFill="accent6" w:themeFillTint="33"/>
          </w:tcPr>
          <w:p w14:paraId="285AF7AF" w14:textId="77777777" w:rsidR="007D389C" w:rsidRPr="00B84BC8" w:rsidRDefault="007D389C" w:rsidP="003F44EC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14:paraId="6C51BA9C" w14:textId="5F64E7F6" w:rsidR="002E3EE6" w:rsidRDefault="002E3EE6" w:rsidP="002E3EE6">
      <w:pPr>
        <w:jc w:val="right"/>
        <w:rPr>
          <w:b/>
          <w:bCs/>
          <w:sz w:val="28"/>
          <w:szCs w:val="28"/>
        </w:rPr>
        <w:sectPr w:rsidR="002E3EE6" w:rsidSect="004B3161">
          <w:headerReference w:type="default" r:id="rId22"/>
          <w:footerReference w:type="default" r:id="rId23"/>
          <w:pgSz w:w="11906" w:h="16838"/>
          <w:pgMar w:top="2268" w:right="567" w:bottom="851" w:left="567" w:header="709" w:footer="4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[</w:t>
      </w:r>
      <w:hyperlink w:anchor="_Instructions" w:history="1">
        <w:r w:rsidRPr="00503493">
          <w:rPr>
            <w:rStyle w:val="Hyperlink"/>
            <w:b/>
            <w:bCs/>
            <w:sz w:val="28"/>
            <w:szCs w:val="28"/>
          </w:rPr>
          <w:t>Back to top</w:t>
        </w:r>
      </w:hyperlink>
      <w:r>
        <w:rPr>
          <w:b/>
          <w:bCs/>
          <w:sz w:val="28"/>
          <w:szCs w:val="28"/>
        </w:rPr>
        <w:t>]</w:t>
      </w:r>
    </w:p>
    <w:p w14:paraId="5936A629" w14:textId="77777777" w:rsidR="001E6769" w:rsidRPr="00F97F38" w:rsidRDefault="0049383D" w:rsidP="0049383D">
      <w:pPr>
        <w:rPr>
          <w:b/>
          <w:bCs/>
          <w:sz w:val="28"/>
          <w:szCs w:val="28"/>
        </w:rPr>
      </w:pPr>
      <w:bookmarkStart w:id="9" w:name="Section_2c"/>
      <w:r w:rsidRPr="00F97F38">
        <w:rPr>
          <w:rStyle w:val="Heading1Char"/>
          <w:b/>
          <w:bCs/>
        </w:rPr>
        <w:lastRenderedPageBreak/>
        <w:t>Section 2c</w:t>
      </w:r>
    </w:p>
    <w:bookmarkEnd w:id="9"/>
    <w:p w14:paraId="14DF01B4" w14:textId="1B605201" w:rsidR="0049383D" w:rsidRPr="004A7110" w:rsidRDefault="0049383D" w:rsidP="0049383D">
      <w:pPr>
        <w:rPr>
          <w:b/>
          <w:bCs/>
          <w:sz w:val="28"/>
          <w:szCs w:val="28"/>
        </w:rPr>
      </w:pPr>
      <w:r w:rsidRPr="004A7110">
        <w:rPr>
          <w:b/>
          <w:bCs/>
          <w:sz w:val="28"/>
          <w:szCs w:val="28"/>
        </w:rPr>
        <w:t>Importation of asbestos for the purpose of disposal</w:t>
      </w:r>
    </w:p>
    <w:p w14:paraId="4A510C44" w14:textId="391B651C" w:rsidR="0049383D" w:rsidRDefault="0049383D" w:rsidP="0049383D">
      <w:pPr>
        <w:rPr>
          <w:sz w:val="28"/>
          <w:szCs w:val="28"/>
        </w:rPr>
      </w:pPr>
      <w:r w:rsidRPr="004A7110">
        <w:rPr>
          <w:sz w:val="28"/>
          <w:szCs w:val="28"/>
        </w:rPr>
        <w:t xml:space="preserve">Complete this section if you are applying for permission to import asbestos for </w:t>
      </w:r>
      <w:r w:rsidR="003B5AB1">
        <w:rPr>
          <w:sz w:val="28"/>
          <w:szCs w:val="28"/>
        </w:rPr>
        <w:t xml:space="preserve">the purpose of </w:t>
      </w:r>
      <w:r w:rsidRPr="004A7110">
        <w:rPr>
          <w:sz w:val="28"/>
          <w:szCs w:val="28"/>
        </w:rPr>
        <w:t>disposal</w:t>
      </w:r>
    </w:p>
    <w:p w14:paraId="34077E54" w14:textId="77777777" w:rsidR="0047451D" w:rsidRDefault="0047451D">
      <w:pPr>
        <w:rPr>
          <w:sz w:val="20"/>
          <w:szCs w:val="20"/>
        </w:rPr>
      </w:pP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699"/>
        <w:gridCol w:w="4253"/>
        <w:gridCol w:w="5821"/>
      </w:tblGrid>
      <w:tr w:rsidR="0023750D" w:rsidRPr="00B84BC8" w14:paraId="5DB08B08" w14:textId="77777777" w:rsidTr="00630D1A">
        <w:trPr>
          <w:tblHeader/>
        </w:trPr>
        <w:tc>
          <w:tcPr>
            <w:tcW w:w="699" w:type="dxa"/>
            <w:shd w:val="clear" w:color="auto" w:fill="C45911" w:themeFill="accent2" w:themeFillShade="BF"/>
          </w:tcPr>
          <w:p w14:paraId="0C5AFEE9" w14:textId="5001ABB1" w:rsidR="0023750D" w:rsidRPr="00B84BC8" w:rsidRDefault="00685440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253" w:type="dxa"/>
            <w:shd w:val="clear" w:color="auto" w:fill="C45911" w:themeFill="accent2" w:themeFillShade="BF"/>
          </w:tcPr>
          <w:p w14:paraId="19F1F8E1" w14:textId="77777777" w:rsidR="0023750D" w:rsidRDefault="0023750D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5821" w:type="dxa"/>
            <w:shd w:val="clear" w:color="auto" w:fill="C45911" w:themeFill="accent2" w:themeFillShade="BF"/>
          </w:tcPr>
          <w:p w14:paraId="72E59E1A" w14:textId="77777777" w:rsidR="0023750D" w:rsidRPr="00B84BC8" w:rsidRDefault="0023750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B84BC8">
              <w:rPr>
                <w:b/>
                <w:sz w:val="20"/>
                <w:szCs w:val="20"/>
              </w:rPr>
              <w:t>Applicant response</w:t>
            </w:r>
          </w:p>
        </w:tc>
      </w:tr>
      <w:tr w:rsidR="0023750D" w:rsidRPr="00B84BC8" w14:paraId="70186077" w14:textId="77777777" w:rsidTr="0049383D">
        <w:tc>
          <w:tcPr>
            <w:tcW w:w="699" w:type="dxa"/>
            <w:shd w:val="clear" w:color="auto" w:fill="F7CAAC" w:themeFill="accent2" w:themeFillTint="66"/>
          </w:tcPr>
          <w:p w14:paraId="58D2AC0A" w14:textId="5301173E" w:rsidR="0023750D" w:rsidRDefault="00252352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251ED852" w14:textId="298FC5DB" w:rsidR="0023750D" w:rsidRDefault="007D389C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</w:t>
            </w:r>
            <w:r w:rsidR="0023750D">
              <w:rPr>
                <w:b/>
                <w:sz w:val="20"/>
                <w:szCs w:val="20"/>
              </w:rPr>
              <w:t xml:space="preserve">Australian external territory </w:t>
            </w:r>
            <w:r>
              <w:rPr>
                <w:b/>
                <w:sz w:val="20"/>
                <w:szCs w:val="20"/>
              </w:rPr>
              <w:t xml:space="preserve">will the </w:t>
            </w:r>
            <w:r w:rsidR="0023750D">
              <w:rPr>
                <w:b/>
                <w:sz w:val="20"/>
                <w:szCs w:val="20"/>
              </w:rPr>
              <w:t>asbestos waste be imported from?</w:t>
            </w:r>
          </w:p>
        </w:tc>
        <w:tc>
          <w:tcPr>
            <w:tcW w:w="5821" w:type="dxa"/>
            <w:shd w:val="clear" w:color="auto" w:fill="F7CAAC" w:themeFill="accent2" w:themeFillTint="66"/>
          </w:tcPr>
          <w:p w14:paraId="2B5D8FB7" w14:textId="77777777" w:rsidR="0023750D" w:rsidRPr="00B84BC8" w:rsidRDefault="0023750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32032D" w:rsidRPr="00B84BC8" w14:paraId="5A310D73" w14:textId="77777777" w:rsidTr="0049383D">
        <w:tc>
          <w:tcPr>
            <w:tcW w:w="699" w:type="dxa"/>
            <w:shd w:val="clear" w:color="auto" w:fill="F7CAAC" w:themeFill="accent2" w:themeFillTint="66"/>
          </w:tcPr>
          <w:p w14:paraId="7239B6EE" w14:textId="4AB57CCB" w:rsidR="0032032D" w:rsidRDefault="0032032D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2B2BB27C" w14:textId="505D295F" w:rsidR="0032032D" w:rsidRPr="00B84BC8" w:rsidRDefault="00813CFB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e</w:t>
            </w:r>
            <w:r w:rsidR="0032032D">
              <w:rPr>
                <w:b/>
                <w:sz w:val="20"/>
                <w:szCs w:val="20"/>
              </w:rPr>
              <w:t xml:space="preserve">stimated number of </w:t>
            </w:r>
            <w:r>
              <w:rPr>
                <w:b/>
                <w:sz w:val="20"/>
                <w:szCs w:val="20"/>
              </w:rPr>
              <w:t xml:space="preserve">consignments </w:t>
            </w:r>
            <w:r w:rsidR="0032032D">
              <w:rPr>
                <w:b/>
                <w:sz w:val="20"/>
                <w:szCs w:val="20"/>
              </w:rPr>
              <w:t>per year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821" w:type="dxa"/>
            <w:shd w:val="clear" w:color="auto" w:fill="F7CAAC" w:themeFill="accent2" w:themeFillTint="66"/>
          </w:tcPr>
          <w:p w14:paraId="466B19C9" w14:textId="77777777" w:rsidR="0032032D" w:rsidRPr="00B84BC8" w:rsidRDefault="0032032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32032D" w:rsidRPr="00B84BC8" w14:paraId="76BF4EDB" w14:textId="77777777" w:rsidTr="0049383D">
        <w:tc>
          <w:tcPr>
            <w:tcW w:w="699" w:type="dxa"/>
            <w:shd w:val="clear" w:color="auto" w:fill="F7CAAC" w:themeFill="accent2" w:themeFillTint="66"/>
          </w:tcPr>
          <w:p w14:paraId="26DDD609" w14:textId="0DED4722" w:rsidR="0032032D" w:rsidRDefault="00A92668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204974BD" w14:textId="77777777" w:rsidR="0032032D" w:rsidRDefault="00813CFB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e</w:t>
            </w:r>
            <w:r w:rsidR="0032032D">
              <w:rPr>
                <w:b/>
                <w:sz w:val="20"/>
                <w:szCs w:val="20"/>
              </w:rPr>
              <w:t>stimated quantity of asbestos waste to be imported per year</w:t>
            </w:r>
            <w:r>
              <w:rPr>
                <w:b/>
                <w:sz w:val="20"/>
                <w:szCs w:val="20"/>
              </w:rPr>
              <w:t>?</w:t>
            </w:r>
          </w:p>
          <w:p w14:paraId="2768E845" w14:textId="3D103B25" w:rsidR="00252352" w:rsidRDefault="00252352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e.g.</w:t>
            </w:r>
            <w:r>
              <w:rPr>
                <w:b/>
                <w:sz w:val="20"/>
                <w:szCs w:val="20"/>
              </w:rPr>
              <w:t>,</w:t>
            </w:r>
            <w:r w:rsidRPr="00B84BC8">
              <w:rPr>
                <w:b/>
                <w:sz w:val="20"/>
                <w:szCs w:val="20"/>
              </w:rPr>
              <w:t xml:space="preserve"> 1m</w:t>
            </w:r>
            <w:r w:rsidRPr="00B84BC8">
              <w:rPr>
                <w:b/>
                <w:sz w:val="20"/>
                <w:szCs w:val="20"/>
                <w:vertAlign w:val="superscript"/>
              </w:rPr>
              <w:t xml:space="preserve">3 </w:t>
            </w:r>
            <w:r w:rsidRPr="00B84BC8">
              <w:rPr>
                <w:b/>
                <w:sz w:val="20"/>
                <w:szCs w:val="20"/>
              </w:rPr>
              <w:t>, 10m</w:t>
            </w:r>
            <w:r w:rsidRPr="00B84BC8">
              <w:rPr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821" w:type="dxa"/>
            <w:shd w:val="clear" w:color="auto" w:fill="F7CAAC" w:themeFill="accent2" w:themeFillTint="66"/>
          </w:tcPr>
          <w:p w14:paraId="7EA3601A" w14:textId="77777777" w:rsidR="0032032D" w:rsidRPr="00B84BC8" w:rsidRDefault="0032032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32032D" w:rsidRPr="00B84BC8" w14:paraId="50CF8DBF" w14:textId="77777777" w:rsidTr="0049383D">
        <w:tc>
          <w:tcPr>
            <w:tcW w:w="699" w:type="dxa"/>
            <w:shd w:val="clear" w:color="auto" w:fill="F7CAAC" w:themeFill="accent2" w:themeFillTint="66"/>
          </w:tcPr>
          <w:p w14:paraId="244111F5" w14:textId="2DE12DA2" w:rsidR="0032032D" w:rsidRDefault="00A92668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3C2FE918" w14:textId="53B06CF6" w:rsidR="0032032D" w:rsidRDefault="00813CFB" w:rsidP="0032032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Describe how your asbestos</w:t>
            </w:r>
            <w:r w:rsidR="0032032D">
              <w:rPr>
                <w:b/>
                <w:sz w:val="20"/>
                <w:szCs w:val="20"/>
              </w:rPr>
              <w:t xml:space="preserve"> management plan addresses transport arrangements, handling arrangements and labelling.</w:t>
            </w:r>
          </w:p>
          <w:p w14:paraId="6F5ABB25" w14:textId="22551FB0" w:rsidR="0032032D" w:rsidRDefault="0032032D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 the asbestos is being exported from </w:t>
            </w:r>
            <w:r w:rsidRPr="00965028">
              <w:rPr>
                <w:b/>
                <w:sz w:val="20"/>
                <w:szCs w:val="20"/>
              </w:rPr>
              <w:t xml:space="preserve">Norfolk Island, Christmas Island </w:t>
            </w:r>
            <w:r>
              <w:rPr>
                <w:b/>
                <w:sz w:val="20"/>
                <w:szCs w:val="20"/>
              </w:rPr>
              <w:t>or</w:t>
            </w:r>
            <w:r w:rsidRPr="00965028">
              <w:rPr>
                <w:b/>
                <w:sz w:val="20"/>
                <w:szCs w:val="20"/>
              </w:rPr>
              <w:t xml:space="preserve"> Cocos (Keeling) Islands</w:t>
            </w:r>
            <w:r>
              <w:rPr>
                <w:b/>
                <w:sz w:val="20"/>
                <w:szCs w:val="20"/>
              </w:rPr>
              <w:t>—does the asbestos management plan also address the transport, handling and labelling of the asbestos in the external territory to the port for export?</w:t>
            </w:r>
          </w:p>
        </w:tc>
        <w:tc>
          <w:tcPr>
            <w:tcW w:w="5821" w:type="dxa"/>
            <w:shd w:val="clear" w:color="auto" w:fill="F7CAAC" w:themeFill="accent2" w:themeFillTint="66"/>
          </w:tcPr>
          <w:p w14:paraId="06CA5DCD" w14:textId="77777777" w:rsidR="0032032D" w:rsidRPr="00B84BC8" w:rsidRDefault="0032032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32032D" w:rsidRPr="00B84BC8" w14:paraId="0417A337" w14:textId="77777777" w:rsidTr="0049383D">
        <w:tc>
          <w:tcPr>
            <w:tcW w:w="699" w:type="dxa"/>
            <w:shd w:val="clear" w:color="auto" w:fill="F7CAAC" w:themeFill="accent2" w:themeFillTint="66"/>
          </w:tcPr>
          <w:p w14:paraId="457DBB84" w14:textId="4ECE6AFA" w:rsidR="0032032D" w:rsidRDefault="00A92668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038F9CB6" w14:textId="3A2D470A" w:rsidR="0032032D" w:rsidRDefault="00E12EDF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32032D">
              <w:rPr>
                <w:b/>
                <w:sz w:val="20"/>
                <w:szCs w:val="20"/>
              </w:rPr>
              <w:t>rovide details of the disposal facility on the mainland where the asbestos waste will be disposed of, including whether that facility has agreed to accept the waste.</w:t>
            </w:r>
          </w:p>
        </w:tc>
        <w:tc>
          <w:tcPr>
            <w:tcW w:w="5821" w:type="dxa"/>
            <w:shd w:val="clear" w:color="auto" w:fill="F7CAAC" w:themeFill="accent2" w:themeFillTint="66"/>
          </w:tcPr>
          <w:p w14:paraId="377B98DB" w14:textId="77777777" w:rsidR="0032032D" w:rsidRPr="00B84BC8" w:rsidRDefault="0032032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32032D" w:rsidRPr="00B84BC8" w14:paraId="110C3B64" w14:textId="77777777" w:rsidTr="0049383D">
        <w:tc>
          <w:tcPr>
            <w:tcW w:w="699" w:type="dxa"/>
            <w:shd w:val="clear" w:color="auto" w:fill="F7CAAC" w:themeFill="accent2" w:themeFillTint="66"/>
          </w:tcPr>
          <w:p w14:paraId="19DD3473" w14:textId="4E1C3504" w:rsidR="0032032D" w:rsidRDefault="00A92668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02472A54" w14:textId="4A944888" w:rsidR="0032032D" w:rsidRDefault="00FA6E9C" w:rsidP="0032032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32032D">
              <w:rPr>
                <w:b/>
                <w:sz w:val="20"/>
                <w:szCs w:val="20"/>
              </w:rPr>
              <w:t xml:space="preserve">rovide details of how the asbestos will be transported to the mainland, as well as on the mainland. </w:t>
            </w:r>
          </w:p>
          <w:p w14:paraId="5631CD7C" w14:textId="1CFB2A56" w:rsidR="0032032D" w:rsidRDefault="0032032D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 the asbestos is being exported from </w:t>
            </w:r>
            <w:r w:rsidRPr="00965028">
              <w:rPr>
                <w:b/>
                <w:sz w:val="20"/>
                <w:szCs w:val="20"/>
              </w:rPr>
              <w:t xml:space="preserve">Norfolk Island, Christmas Island </w:t>
            </w:r>
            <w:r>
              <w:rPr>
                <w:b/>
                <w:sz w:val="20"/>
                <w:szCs w:val="20"/>
              </w:rPr>
              <w:t>or</w:t>
            </w:r>
            <w:r w:rsidRPr="00965028">
              <w:rPr>
                <w:b/>
                <w:sz w:val="20"/>
                <w:szCs w:val="20"/>
              </w:rPr>
              <w:t xml:space="preserve"> Cocos (Keeling) Islands</w:t>
            </w:r>
            <w:r>
              <w:rPr>
                <w:b/>
                <w:sz w:val="20"/>
                <w:szCs w:val="20"/>
              </w:rPr>
              <w:t>—please also advise of the transport arrangements for in the external territory.</w:t>
            </w:r>
          </w:p>
        </w:tc>
        <w:tc>
          <w:tcPr>
            <w:tcW w:w="5821" w:type="dxa"/>
            <w:shd w:val="clear" w:color="auto" w:fill="F7CAAC" w:themeFill="accent2" w:themeFillTint="66"/>
          </w:tcPr>
          <w:p w14:paraId="4FA4E03E" w14:textId="77777777" w:rsidR="0032032D" w:rsidRPr="00B84BC8" w:rsidRDefault="0032032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32032D" w:rsidRPr="00B84BC8" w14:paraId="419B02FC" w14:textId="77777777" w:rsidTr="0049383D">
        <w:tc>
          <w:tcPr>
            <w:tcW w:w="699" w:type="dxa"/>
            <w:shd w:val="clear" w:color="auto" w:fill="F7CAAC" w:themeFill="accent2" w:themeFillTint="66"/>
          </w:tcPr>
          <w:p w14:paraId="1D4F2600" w14:textId="1FEBF793" w:rsidR="0032032D" w:rsidRDefault="00A92668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14:paraId="3446F260" w14:textId="26E0FEFD" w:rsidR="0032032D" w:rsidRDefault="0032032D" w:rsidP="0032032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export permission also </w:t>
            </w:r>
            <w:r w:rsidR="00A92668">
              <w:rPr>
                <w:b/>
                <w:sz w:val="20"/>
                <w:szCs w:val="20"/>
              </w:rPr>
              <w:t xml:space="preserve">being </w:t>
            </w:r>
            <w:r>
              <w:rPr>
                <w:b/>
                <w:sz w:val="20"/>
                <w:szCs w:val="20"/>
              </w:rPr>
              <w:t xml:space="preserve">sought? </w:t>
            </w:r>
          </w:p>
          <w:p w14:paraId="00718A19" w14:textId="1A87BB39" w:rsidR="0032032D" w:rsidRPr="0032032D" w:rsidRDefault="0032032D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3F44EC">
              <w:rPr>
                <w:b/>
                <w:sz w:val="20"/>
                <w:szCs w:val="20"/>
              </w:rPr>
              <w:t>(Please note, permission to export asbestos</w:t>
            </w:r>
            <w:r>
              <w:rPr>
                <w:b/>
                <w:sz w:val="20"/>
                <w:szCs w:val="20"/>
              </w:rPr>
              <w:t xml:space="preserve"> under</w:t>
            </w:r>
            <w:r w:rsidRPr="00B84BC8">
              <w:rPr>
                <w:b/>
                <w:i/>
                <w:iCs/>
                <w:sz w:val="20"/>
                <w:szCs w:val="20"/>
              </w:rPr>
              <w:t xml:space="preserve"> Customs (Prohibited Exports) Regulations 1958</w:t>
            </w:r>
            <w:r w:rsidRPr="003F44EC">
              <w:rPr>
                <w:b/>
                <w:sz w:val="20"/>
                <w:szCs w:val="20"/>
              </w:rPr>
              <w:t xml:space="preserve"> is required to export the waste from Norfolk Island, Christmas Island or Cocos (Keeling) Islands). </w:t>
            </w:r>
          </w:p>
        </w:tc>
        <w:tc>
          <w:tcPr>
            <w:tcW w:w="5821" w:type="dxa"/>
            <w:shd w:val="clear" w:color="auto" w:fill="F7CAAC" w:themeFill="accent2" w:themeFillTint="66"/>
          </w:tcPr>
          <w:p w14:paraId="1ECB881F" w14:textId="33E052F3" w:rsidR="0032032D" w:rsidRPr="00B84BC8" w:rsidRDefault="0032032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B84BC8">
              <w:rPr>
                <w:noProof/>
                <w:sz w:val="20"/>
                <w:szCs w:val="20"/>
                <w:lang w:eastAsia="en-AU"/>
              </w:rPr>
              <w:t>Yes</w:t>
            </w:r>
            <w:r>
              <w:rPr>
                <w:noProof/>
                <w:sz w:val="20"/>
                <w:szCs w:val="20"/>
                <w:lang w:eastAsia="en-AU"/>
              </w:rPr>
              <w:t>:</w:t>
            </w:r>
            <w:r w:rsidRPr="00B84BC8">
              <w:rPr>
                <w:noProof/>
                <w:sz w:val="20"/>
                <w:szCs w:val="20"/>
                <w:lang w:eastAsia="en-AU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-27448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  <w:r w:rsidRPr="00B84BC8">
              <w:rPr>
                <w:noProof/>
                <w:sz w:val="20"/>
                <w:szCs w:val="20"/>
                <w:lang w:eastAsia="en-AU"/>
              </w:rPr>
              <w:t xml:space="preserve">  </w:t>
            </w:r>
            <w:r w:rsidR="00993C35">
              <w:rPr>
                <w:noProof/>
                <w:sz w:val="20"/>
                <w:szCs w:val="20"/>
                <w:lang w:eastAsia="en-AU"/>
              </w:rPr>
              <w:t xml:space="preserve">       </w:t>
            </w:r>
            <w:r w:rsidRPr="00B84BC8">
              <w:rPr>
                <w:noProof/>
                <w:sz w:val="20"/>
                <w:szCs w:val="20"/>
                <w:lang w:eastAsia="en-AU"/>
              </w:rPr>
              <w:t>No</w:t>
            </w:r>
            <w:r>
              <w:rPr>
                <w:noProof/>
                <w:sz w:val="20"/>
                <w:szCs w:val="20"/>
                <w:lang w:eastAsia="en-AU"/>
              </w:rPr>
              <w:t xml:space="preserve">: </w:t>
            </w:r>
            <w:sdt>
              <w:sdtPr>
                <w:rPr>
                  <w:noProof/>
                  <w:sz w:val="20"/>
                  <w:szCs w:val="20"/>
                  <w:lang w:eastAsia="en-AU"/>
                </w:rPr>
                <w:id w:val="85053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eastAsia="en-AU"/>
                  </w:rPr>
                  <w:t>☐</w:t>
                </w:r>
              </w:sdtContent>
            </w:sdt>
          </w:p>
        </w:tc>
      </w:tr>
    </w:tbl>
    <w:p w14:paraId="369AD03D" w14:textId="3A806A1F" w:rsidR="002E3EE6" w:rsidRDefault="002E3EE6" w:rsidP="002E3EE6">
      <w:pPr>
        <w:jc w:val="right"/>
        <w:rPr>
          <w:b/>
          <w:bCs/>
          <w:sz w:val="28"/>
          <w:szCs w:val="28"/>
        </w:rPr>
        <w:sectPr w:rsidR="002E3EE6" w:rsidSect="004B3161">
          <w:headerReference w:type="default" r:id="rId24"/>
          <w:footerReference w:type="default" r:id="rId25"/>
          <w:pgSz w:w="11906" w:h="16838"/>
          <w:pgMar w:top="2268" w:right="567" w:bottom="851" w:left="567" w:header="709" w:footer="4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[</w:t>
      </w:r>
      <w:hyperlink w:anchor="_Instructions" w:history="1">
        <w:r w:rsidRPr="00503493">
          <w:rPr>
            <w:rStyle w:val="Hyperlink"/>
            <w:b/>
            <w:bCs/>
            <w:sz w:val="28"/>
            <w:szCs w:val="28"/>
          </w:rPr>
          <w:t>Back to top</w:t>
        </w:r>
      </w:hyperlink>
      <w:r>
        <w:rPr>
          <w:b/>
          <w:bCs/>
          <w:sz w:val="28"/>
          <w:szCs w:val="28"/>
        </w:rPr>
        <w:t>]</w:t>
      </w:r>
    </w:p>
    <w:p w14:paraId="0D8B408F" w14:textId="77777777" w:rsidR="009C1A50" w:rsidRPr="00F97F38" w:rsidRDefault="004A7110">
      <w:pPr>
        <w:rPr>
          <w:rStyle w:val="Heading1Char"/>
          <w:b/>
          <w:bCs/>
        </w:rPr>
      </w:pPr>
      <w:bookmarkStart w:id="10" w:name="Section_3"/>
      <w:r w:rsidRPr="00F97F38">
        <w:rPr>
          <w:rStyle w:val="Heading1Char"/>
          <w:b/>
          <w:bCs/>
        </w:rPr>
        <w:lastRenderedPageBreak/>
        <w:t>Section 3</w:t>
      </w:r>
    </w:p>
    <w:bookmarkEnd w:id="10"/>
    <w:p w14:paraId="467A8AAB" w14:textId="36B309C9" w:rsidR="003F44EC" w:rsidRPr="004A7110" w:rsidRDefault="004A7110">
      <w:pPr>
        <w:rPr>
          <w:b/>
          <w:bCs/>
          <w:sz w:val="28"/>
          <w:szCs w:val="28"/>
        </w:rPr>
      </w:pPr>
      <w:r w:rsidRPr="004A7110">
        <w:rPr>
          <w:b/>
          <w:bCs/>
          <w:sz w:val="28"/>
          <w:szCs w:val="28"/>
        </w:rPr>
        <w:t>Exportation of asbestos</w:t>
      </w:r>
    </w:p>
    <w:p w14:paraId="2515825B" w14:textId="7CC56BD8" w:rsidR="004A7110" w:rsidRPr="004A7110" w:rsidRDefault="004A7110">
      <w:pPr>
        <w:rPr>
          <w:sz w:val="28"/>
          <w:szCs w:val="28"/>
        </w:rPr>
      </w:pPr>
      <w:r w:rsidRPr="004A7110">
        <w:rPr>
          <w:sz w:val="28"/>
          <w:szCs w:val="28"/>
        </w:rPr>
        <w:t>Complete this section if you are applying for permission to export asbestos from Australia</w:t>
      </w:r>
    </w:p>
    <w:p w14:paraId="762C71F0" w14:textId="77777777" w:rsidR="004A7110" w:rsidRDefault="004A7110">
      <w:pPr>
        <w:rPr>
          <w:sz w:val="20"/>
          <w:szCs w:val="20"/>
        </w:rPr>
      </w:pP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699"/>
        <w:gridCol w:w="4253"/>
        <w:gridCol w:w="5821"/>
      </w:tblGrid>
      <w:tr w:rsidR="0023750D" w:rsidRPr="00B84BC8" w14:paraId="1871C397" w14:textId="77777777" w:rsidTr="00630D1A">
        <w:trPr>
          <w:tblHeader/>
        </w:trPr>
        <w:tc>
          <w:tcPr>
            <w:tcW w:w="699" w:type="dxa"/>
            <w:shd w:val="clear" w:color="auto" w:fill="FFD966" w:themeFill="accent4" w:themeFillTint="99"/>
          </w:tcPr>
          <w:p w14:paraId="56BC3104" w14:textId="7F260CF6" w:rsidR="0023750D" w:rsidRPr="00B84BC8" w:rsidRDefault="00685440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253" w:type="dxa"/>
            <w:shd w:val="clear" w:color="auto" w:fill="FFD966" w:themeFill="accent4" w:themeFillTint="99"/>
          </w:tcPr>
          <w:p w14:paraId="0CB1423E" w14:textId="77777777" w:rsidR="0023750D" w:rsidRDefault="0023750D" w:rsidP="003F44EC">
            <w:pPr>
              <w:spacing w:before="120" w:after="120"/>
              <w:rPr>
                <w:b/>
                <w:sz w:val="20"/>
                <w:szCs w:val="20"/>
              </w:rPr>
            </w:pPr>
            <w:r w:rsidRPr="00B84BC8">
              <w:rPr>
                <w:b/>
                <w:sz w:val="20"/>
                <w:szCs w:val="20"/>
              </w:rPr>
              <w:t>Question</w:t>
            </w:r>
          </w:p>
        </w:tc>
        <w:tc>
          <w:tcPr>
            <w:tcW w:w="5821" w:type="dxa"/>
            <w:shd w:val="clear" w:color="auto" w:fill="FFD966" w:themeFill="accent4" w:themeFillTint="99"/>
          </w:tcPr>
          <w:p w14:paraId="07470B8F" w14:textId="77777777" w:rsidR="0023750D" w:rsidRPr="00B84BC8" w:rsidRDefault="0023750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  <w:r w:rsidRPr="00B84BC8">
              <w:rPr>
                <w:b/>
                <w:sz w:val="20"/>
                <w:szCs w:val="20"/>
              </w:rPr>
              <w:t>Applicant response</w:t>
            </w:r>
          </w:p>
        </w:tc>
      </w:tr>
      <w:tr w:rsidR="0023750D" w:rsidRPr="00B84BC8" w14:paraId="53BCF7DF" w14:textId="77777777" w:rsidTr="004A7110">
        <w:tc>
          <w:tcPr>
            <w:tcW w:w="699" w:type="dxa"/>
            <w:shd w:val="clear" w:color="auto" w:fill="FFF2CC" w:themeFill="accent4" w:themeFillTint="33"/>
          </w:tcPr>
          <w:p w14:paraId="5F69288F" w14:textId="7EDE5226" w:rsidR="0023750D" w:rsidRDefault="0023750D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6045D256" w14:textId="49A62E1A" w:rsidR="0023750D" w:rsidRDefault="0023750D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Where will the asbestos be exported from? </w:t>
            </w:r>
          </w:p>
        </w:tc>
        <w:tc>
          <w:tcPr>
            <w:tcW w:w="5821" w:type="dxa"/>
            <w:shd w:val="clear" w:color="auto" w:fill="FFF2CC" w:themeFill="accent4" w:themeFillTint="33"/>
          </w:tcPr>
          <w:p w14:paraId="71A305A8" w14:textId="77777777" w:rsidR="0023750D" w:rsidRPr="00B84BC8" w:rsidRDefault="0023750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521675" w:rsidRPr="00B84BC8" w14:paraId="6169F812" w14:textId="77777777" w:rsidTr="004A7110">
        <w:tc>
          <w:tcPr>
            <w:tcW w:w="699" w:type="dxa"/>
            <w:shd w:val="clear" w:color="auto" w:fill="FFF2CC" w:themeFill="accent4" w:themeFillTint="33"/>
          </w:tcPr>
          <w:p w14:paraId="62A61A50" w14:textId="2364F599" w:rsidR="00521675" w:rsidRDefault="00A31024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194C6261" w14:textId="32510A36" w:rsidR="00521675" w:rsidRDefault="00521675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Where will </w:t>
            </w:r>
            <w:r w:rsidR="00A95DC0">
              <w:rPr>
                <w:b/>
                <w:sz w:val="20"/>
                <w:szCs w:val="20"/>
              </w:rPr>
              <w:t>the</w:t>
            </w:r>
            <w:r>
              <w:rPr>
                <w:b/>
                <w:sz w:val="20"/>
                <w:szCs w:val="20"/>
              </w:rPr>
              <w:t xml:space="preserve"> asbestos be exported to?</w:t>
            </w:r>
          </w:p>
        </w:tc>
        <w:tc>
          <w:tcPr>
            <w:tcW w:w="5821" w:type="dxa"/>
            <w:shd w:val="clear" w:color="auto" w:fill="FFF2CC" w:themeFill="accent4" w:themeFillTint="33"/>
          </w:tcPr>
          <w:p w14:paraId="2266EB9F" w14:textId="77777777" w:rsidR="00521675" w:rsidRPr="00B84BC8" w:rsidRDefault="00521675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23750D" w:rsidRPr="00B84BC8" w14:paraId="705835FB" w14:textId="77777777" w:rsidTr="004A7110">
        <w:tc>
          <w:tcPr>
            <w:tcW w:w="699" w:type="dxa"/>
            <w:shd w:val="clear" w:color="auto" w:fill="FFF2CC" w:themeFill="accent4" w:themeFillTint="33"/>
          </w:tcPr>
          <w:p w14:paraId="137E083F" w14:textId="6164B017" w:rsidR="0023750D" w:rsidRDefault="0023750D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650F1161" w14:textId="34B87D09" w:rsidR="0023750D" w:rsidRPr="00B84BC8" w:rsidRDefault="00685440" w:rsidP="003F44E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e</w:t>
            </w:r>
            <w:r w:rsidR="0023750D">
              <w:rPr>
                <w:b/>
                <w:sz w:val="20"/>
                <w:szCs w:val="20"/>
              </w:rPr>
              <w:t>stimated number of exports per year</w:t>
            </w:r>
            <w:r>
              <w:rPr>
                <w:b/>
                <w:sz w:val="20"/>
                <w:szCs w:val="20"/>
              </w:rPr>
              <w:t>?</w:t>
            </w:r>
          </w:p>
        </w:tc>
        <w:tc>
          <w:tcPr>
            <w:tcW w:w="5821" w:type="dxa"/>
            <w:shd w:val="clear" w:color="auto" w:fill="FFF2CC" w:themeFill="accent4" w:themeFillTint="33"/>
          </w:tcPr>
          <w:p w14:paraId="0E1AB4CC" w14:textId="77777777" w:rsidR="0023750D" w:rsidRPr="00B84BC8" w:rsidRDefault="0023750D" w:rsidP="003F44EC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685440" w:rsidRPr="00B84BC8" w14:paraId="257D0657" w14:textId="77777777" w:rsidTr="004A7110">
        <w:tc>
          <w:tcPr>
            <w:tcW w:w="699" w:type="dxa"/>
            <w:shd w:val="clear" w:color="auto" w:fill="FFF2CC" w:themeFill="accent4" w:themeFillTint="33"/>
          </w:tcPr>
          <w:p w14:paraId="792F759F" w14:textId="6EC450DF" w:rsidR="00685440" w:rsidRDefault="00685440" w:rsidP="0068544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64F21CF1" w14:textId="3369DA09" w:rsidR="00685440" w:rsidRDefault="00685440" w:rsidP="0068544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form of</w:t>
            </w:r>
            <w:r w:rsidRPr="007A48CC">
              <w:rPr>
                <w:b/>
                <w:sz w:val="20"/>
                <w:szCs w:val="20"/>
              </w:rPr>
              <w:t xml:space="preserve"> asbestos</w:t>
            </w:r>
            <w:r>
              <w:rPr>
                <w:b/>
                <w:sz w:val="20"/>
                <w:szCs w:val="20"/>
              </w:rPr>
              <w:t xml:space="preserve"> is being exported?</w:t>
            </w:r>
          </w:p>
          <w:p w14:paraId="2CC0429C" w14:textId="4EB34A99" w:rsidR="00685440" w:rsidRDefault="00685440" w:rsidP="00685440">
            <w:pPr>
              <w:spacing w:before="120" w:after="120"/>
              <w:rPr>
                <w:b/>
                <w:sz w:val="20"/>
                <w:szCs w:val="20"/>
              </w:rPr>
            </w:pPr>
            <w:r w:rsidRPr="003F44EC">
              <w:rPr>
                <w:b/>
                <w:sz w:val="20"/>
                <w:szCs w:val="20"/>
              </w:rPr>
              <w:t>e.g.</w:t>
            </w:r>
            <w:r>
              <w:rPr>
                <w:b/>
                <w:sz w:val="20"/>
                <w:szCs w:val="20"/>
              </w:rPr>
              <w:t>,</w:t>
            </w:r>
            <w:r w:rsidRPr="003F44EC">
              <w:rPr>
                <w:b/>
                <w:sz w:val="20"/>
                <w:szCs w:val="20"/>
              </w:rPr>
              <w:t xml:space="preserve"> naturally occurring mineral</w:t>
            </w:r>
            <w:r>
              <w:rPr>
                <w:b/>
                <w:sz w:val="20"/>
                <w:szCs w:val="20"/>
              </w:rPr>
              <w:t>, chrysotile, tremolite, amosite</w:t>
            </w:r>
            <w:r w:rsidR="0076506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21" w:type="dxa"/>
            <w:shd w:val="clear" w:color="auto" w:fill="FFF2CC" w:themeFill="accent4" w:themeFillTint="33"/>
          </w:tcPr>
          <w:p w14:paraId="66C8193C" w14:textId="77777777" w:rsidR="00685440" w:rsidRPr="00B84BC8" w:rsidRDefault="00685440" w:rsidP="00685440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685440" w:rsidRPr="00B84BC8" w14:paraId="191A6CAC" w14:textId="77777777" w:rsidTr="004A7110">
        <w:tc>
          <w:tcPr>
            <w:tcW w:w="699" w:type="dxa"/>
            <w:shd w:val="clear" w:color="auto" w:fill="FFF2CC" w:themeFill="accent4" w:themeFillTint="33"/>
          </w:tcPr>
          <w:p w14:paraId="65B3ED58" w14:textId="7590E41A" w:rsidR="00685440" w:rsidRDefault="00685440" w:rsidP="0068544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42A5237B" w14:textId="0FAEB96D" w:rsidR="00685440" w:rsidRDefault="00685440" w:rsidP="0068544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reason for the exportation?</w:t>
            </w:r>
          </w:p>
        </w:tc>
        <w:tc>
          <w:tcPr>
            <w:tcW w:w="5821" w:type="dxa"/>
            <w:shd w:val="clear" w:color="auto" w:fill="FFF2CC" w:themeFill="accent4" w:themeFillTint="33"/>
          </w:tcPr>
          <w:p w14:paraId="544F0FB5" w14:textId="77777777" w:rsidR="00685440" w:rsidRPr="00B84BC8" w:rsidRDefault="00685440" w:rsidP="00685440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  <w:tr w:rsidR="00685440" w:rsidRPr="00B84BC8" w14:paraId="21AC3D41" w14:textId="77777777" w:rsidTr="004A7110">
        <w:tc>
          <w:tcPr>
            <w:tcW w:w="699" w:type="dxa"/>
            <w:shd w:val="clear" w:color="auto" w:fill="FFF2CC" w:themeFill="accent4" w:themeFillTint="33"/>
          </w:tcPr>
          <w:p w14:paraId="25C7C9BE" w14:textId="53F97716" w:rsidR="00685440" w:rsidRDefault="00685440" w:rsidP="0068544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14:paraId="62FE687E" w14:textId="4F41BDBA" w:rsidR="00685440" w:rsidRDefault="00685440" w:rsidP="0068544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Outline your asbestos management plan including </w:t>
            </w:r>
            <w:r w:rsidR="00133399" w:rsidRPr="00B84BC8">
              <w:rPr>
                <w:b/>
                <w:sz w:val="20"/>
                <w:szCs w:val="20"/>
              </w:rPr>
              <w:t xml:space="preserve">handling procedures </w:t>
            </w:r>
            <w:r w:rsidR="00133399">
              <w:rPr>
                <w:b/>
                <w:sz w:val="20"/>
                <w:szCs w:val="20"/>
              </w:rPr>
              <w:t xml:space="preserve">prior to export, </w:t>
            </w:r>
            <w:r>
              <w:rPr>
                <w:b/>
                <w:sz w:val="20"/>
                <w:szCs w:val="20"/>
              </w:rPr>
              <w:t>p</w:t>
            </w:r>
            <w:r w:rsidRPr="00B84BC8">
              <w:rPr>
                <w:b/>
                <w:sz w:val="20"/>
                <w:szCs w:val="20"/>
              </w:rPr>
              <w:t xml:space="preserve">ackaging </w:t>
            </w:r>
            <w:r>
              <w:rPr>
                <w:b/>
                <w:sz w:val="20"/>
                <w:szCs w:val="20"/>
              </w:rPr>
              <w:t xml:space="preserve">and labelling </w:t>
            </w:r>
            <w:r w:rsidRPr="00B84BC8">
              <w:rPr>
                <w:b/>
                <w:sz w:val="20"/>
                <w:szCs w:val="20"/>
              </w:rPr>
              <w:t>arrangements</w:t>
            </w:r>
            <w:r>
              <w:rPr>
                <w:b/>
                <w:sz w:val="20"/>
                <w:szCs w:val="20"/>
              </w:rPr>
              <w:t xml:space="preserve"> for transport</w:t>
            </w:r>
            <w:r w:rsidR="00765064">
              <w:rPr>
                <w:b/>
                <w:sz w:val="20"/>
                <w:szCs w:val="20"/>
              </w:rPr>
              <w:t>.</w:t>
            </w:r>
          </w:p>
          <w:p w14:paraId="7C934DE5" w14:textId="16FDF65C" w:rsidR="00685440" w:rsidRDefault="00685440" w:rsidP="00685440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(You may refer to import section if the application is for import and export).</w:t>
            </w:r>
          </w:p>
        </w:tc>
        <w:tc>
          <w:tcPr>
            <w:tcW w:w="5821" w:type="dxa"/>
            <w:shd w:val="clear" w:color="auto" w:fill="FFF2CC" w:themeFill="accent4" w:themeFillTint="33"/>
          </w:tcPr>
          <w:p w14:paraId="3A203C28" w14:textId="77777777" w:rsidR="00685440" w:rsidRPr="00B84BC8" w:rsidRDefault="00685440" w:rsidP="00685440">
            <w:pPr>
              <w:spacing w:before="120" w:after="120"/>
              <w:rPr>
                <w:noProof/>
                <w:sz w:val="20"/>
                <w:szCs w:val="20"/>
                <w:lang w:eastAsia="en-AU"/>
              </w:rPr>
            </w:pPr>
          </w:p>
        </w:tc>
      </w:tr>
    </w:tbl>
    <w:p w14:paraId="3216BC03" w14:textId="77777777" w:rsidR="002E3EE6" w:rsidRDefault="002E3EE6" w:rsidP="002E3EE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[</w:t>
      </w:r>
      <w:hyperlink w:anchor="_Instructions" w:history="1">
        <w:r w:rsidRPr="00503493">
          <w:rPr>
            <w:rStyle w:val="Hyperlink"/>
            <w:b/>
            <w:bCs/>
            <w:sz w:val="28"/>
            <w:szCs w:val="28"/>
          </w:rPr>
          <w:t>Back to top</w:t>
        </w:r>
      </w:hyperlink>
      <w:r w:rsidR="00C32C76">
        <w:rPr>
          <w:b/>
          <w:bCs/>
          <w:sz w:val="28"/>
          <w:szCs w:val="28"/>
        </w:rPr>
        <w:t>]</w:t>
      </w:r>
    </w:p>
    <w:p w14:paraId="4EC4F351" w14:textId="60EF942C" w:rsidR="0047451D" w:rsidRDefault="0047451D" w:rsidP="0023750D">
      <w:pPr>
        <w:spacing w:after="160" w:line="259" w:lineRule="auto"/>
        <w:rPr>
          <w:b/>
          <w:sz w:val="20"/>
          <w:szCs w:val="20"/>
          <w:u w:val="single"/>
        </w:rPr>
      </w:pPr>
    </w:p>
    <w:sectPr w:rsidR="0047451D" w:rsidSect="004B3161">
      <w:headerReference w:type="default" r:id="rId26"/>
      <w:footerReference w:type="default" r:id="rId27"/>
      <w:pgSz w:w="11906" w:h="16838"/>
      <w:pgMar w:top="2268" w:right="567" w:bottom="851" w:left="567" w:header="709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09D1F" w14:textId="77777777" w:rsidR="00815D1E" w:rsidRDefault="00815D1E" w:rsidP="00DA376B">
      <w:r>
        <w:separator/>
      </w:r>
    </w:p>
  </w:endnote>
  <w:endnote w:type="continuationSeparator" w:id="0">
    <w:p w14:paraId="558F2C91" w14:textId="77777777" w:rsidR="00815D1E" w:rsidRDefault="00815D1E" w:rsidP="00DA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A6A2" w14:textId="77777777" w:rsidR="00516051" w:rsidRDefault="005160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02131" w14:textId="7DE777E9" w:rsidR="00E52203" w:rsidRDefault="00E52203" w:rsidP="00E52203">
    <w:pPr>
      <w:pStyle w:val="Footer"/>
      <w:jc w:val="right"/>
      <w:rPr>
        <w:color w:val="FF0000"/>
      </w:rPr>
    </w:pPr>
  </w:p>
  <w:p w14:paraId="4F558D24" w14:textId="49BB3B0D" w:rsidR="00E52203" w:rsidRDefault="00E52203" w:rsidP="00E63A02">
    <w:pPr>
      <w:pStyle w:val="Footer"/>
      <w:rPr>
        <w:color w:val="FF0000"/>
      </w:rPr>
    </w:pPr>
    <w:r w:rsidRPr="00E63A02">
      <w:rPr>
        <w:color w:val="FF0000"/>
      </w:rPr>
      <w:t>[Applicant name]</w:t>
    </w:r>
  </w:p>
  <w:p w14:paraId="6BE03F84" w14:textId="548602C9" w:rsidR="00E52203" w:rsidRDefault="00E52203" w:rsidP="00E63A02">
    <w:pPr>
      <w:pStyle w:val="Footer"/>
      <w:rPr>
        <w:color w:val="FF0000"/>
      </w:rPr>
    </w:pPr>
  </w:p>
  <w:p w14:paraId="3425B9C1" w14:textId="77777777" w:rsidR="00E52203" w:rsidRPr="00C94B18" w:rsidRDefault="00E52203" w:rsidP="00E52203">
    <w:pPr>
      <w:pStyle w:val="Footer"/>
      <w:jc w:val="right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DE34" w14:textId="77777777" w:rsidR="00516051" w:rsidRDefault="00516051" w:rsidP="00516051">
    <w:pPr>
      <w:pStyle w:val="Footer"/>
      <w:rPr>
        <w:color w:val="FF0000"/>
      </w:rPr>
    </w:pPr>
    <w:r w:rsidRPr="00E63A02">
      <w:rPr>
        <w:color w:val="FF0000"/>
      </w:rPr>
      <w:t>[Applicant name]</w:t>
    </w:r>
  </w:p>
  <w:p w14:paraId="718A744F" w14:textId="77777777" w:rsidR="00516051" w:rsidRDefault="0051605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B8E4" w14:textId="77777777" w:rsidR="00342984" w:rsidRDefault="00342984" w:rsidP="00E52203">
    <w:pPr>
      <w:pStyle w:val="Footer"/>
      <w:jc w:val="right"/>
      <w:rPr>
        <w:color w:val="FF0000"/>
      </w:rPr>
    </w:pPr>
  </w:p>
  <w:p w14:paraId="09A8E164" w14:textId="77777777" w:rsidR="00342984" w:rsidRDefault="00342984" w:rsidP="00E63A02">
    <w:pPr>
      <w:pStyle w:val="Footer"/>
      <w:rPr>
        <w:color w:val="FF0000"/>
      </w:rPr>
    </w:pPr>
    <w:r w:rsidRPr="00E63A02">
      <w:rPr>
        <w:color w:val="FF0000"/>
      </w:rPr>
      <w:t>[Applicant name]</w:t>
    </w:r>
  </w:p>
  <w:p w14:paraId="2EDB75A6" w14:textId="77777777" w:rsidR="00342984" w:rsidRDefault="00342984" w:rsidP="00E63A02">
    <w:pPr>
      <w:pStyle w:val="Footer"/>
      <w:rPr>
        <w:color w:val="FF0000"/>
      </w:rPr>
    </w:pPr>
  </w:p>
  <w:p w14:paraId="343D1D40" w14:textId="77777777" w:rsidR="00342984" w:rsidRPr="00C94B18" w:rsidRDefault="00342984" w:rsidP="00E52203">
    <w:pPr>
      <w:pStyle w:val="Footer"/>
      <w:jc w:val="right"/>
      <w:rPr>
        <w:color w:val="FF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3C904" w14:textId="77777777" w:rsidR="002E3EE6" w:rsidRDefault="002E3EE6" w:rsidP="00E52203">
    <w:pPr>
      <w:pStyle w:val="Footer"/>
      <w:jc w:val="right"/>
      <w:rPr>
        <w:color w:val="FF0000"/>
      </w:rPr>
    </w:pPr>
  </w:p>
  <w:p w14:paraId="798374EB" w14:textId="77777777" w:rsidR="002E3EE6" w:rsidRDefault="002E3EE6" w:rsidP="00E63A02">
    <w:pPr>
      <w:pStyle w:val="Footer"/>
      <w:rPr>
        <w:color w:val="FF0000"/>
      </w:rPr>
    </w:pPr>
    <w:r w:rsidRPr="00E63A02">
      <w:rPr>
        <w:color w:val="FF0000"/>
      </w:rPr>
      <w:t>[Applicant name]</w:t>
    </w:r>
  </w:p>
  <w:p w14:paraId="43294CBD" w14:textId="77777777" w:rsidR="002E3EE6" w:rsidRDefault="002E3EE6" w:rsidP="00E63A02">
    <w:pPr>
      <w:pStyle w:val="Footer"/>
      <w:rPr>
        <w:color w:val="FF0000"/>
      </w:rPr>
    </w:pPr>
  </w:p>
  <w:p w14:paraId="2271C1C2" w14:textId="77777777" w:rsidR="002E3EE6" w:rsidRPr="00C94B18" w:rsidRDefault="002E3EE6" w:rsidP="00E52203">
    <w:pPr>
      <w:pStyle w:val="Footer"/>
      <w:jc w:val="right"/>
      <w:rPr>
        <w:color w:val="FF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E21CB" w14:textId="77777777" w:rsidR="002E3EE6" w:rsidRDefault="002E3EE6" w:rsidP="00E52203">
    <w:pPr>
      <w:pStyle w:val="Footer"/>
      <w:jc w:val="right"/>
      <w:rPr>
        <w:color w:val="FF0000"/>
      </w:rPr>
    </w:pPr>
  </w:p>
  <w:p w14:paraId="7E7326DC" w14:textId="77777777" w:rsidR="002E3EE6" w:rsidRDefault="002E3EE6" w:rsidP="00E63A02">
    <w:pPr>
      <w:pStyle w:val="Footer"/>
      <w:rPr>
        <w:color w:val="FF0000"/>
      </w:rPr>
    </w:pPr>
    <w:r w:rsidRPr="00E63A02">
      <w:rPr>
        <w:color w:val="FF0000"/>
      </w:rPr>
      <w:t>[Applicant name]</w:t>
    </w:r>
  </w:p>
  <w:p w14:paraId="22A6C464" w14:textId="77777777" w:rsidR="002E3EE6" w:rsidRDefault="002E3EE6" w:rsidP="00E63A02">
    <w:pPr>
      <w:pStyle w:val="Footer"/>
      <w:rPr>
        <w:color w:val="FF0000"/>
      </w:rPr>
    </w:pPr>
  </w:p>
  <w:p w14:paraId="72C8E467" w14:textId="77777777" w:rsidR="002E3EE6" w:rsidRPr="00C94B18" w:rsidRDefault="002E3EE6" w:rsidP="00E52203">
    <w:pPr>
      <w:pStyle w:val="Footer"/>
      <w:jc w:val="right"/>
      <w:rPr>
        <w:color w:val="FF000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5C81" w14:textId="77777777" w:rsidR="002E3EE6" w:rsidRDefault="002E3EE6" w:rsidP="00E52203">
    <w:pPr>
      <w:pStyle w:val="Footer"/>
      <w:jc w:val="right"/>
      <w:rPr>
        <w:color w:val="FF0000"/>
      </w:rPr>
    </w:pPr>
  </w:p>
  <w:p w14:paraId="7C4687AB" w14:textId="77777777" w:rsidR="002E3EE6" w:rsidRDefault="002E3EE6" w:rsidP="00E63A02">
    <w:pPr>
      <w:pStyle w:val="Footer"/>
      <w:rPr>
        <w:color w:val="FF0000"/>
      </w:rPr>
    </w:pPr>
    <w:r w:rsidRPr="00E63A02">
      <w:rPr>
        <w:color w:val="FF0000"/>
      </w:rPr>
      <w:t>[Applicant name]</w:t>
    </w:r>
  </w:p>
  <w:p w14:paraId="38CFB4EA" w14:textId="77777777" w:rsidR="002E3EE6" w:rsidRDefault="002E3EE6" w:rsidP="00E63A02">
    <w:pPr>
      <w:pStyle w:val="Footer"/>
      <w:rPr>
        <w:color w:val="FF0000"/>
      </w:rPr>
    </w:pPr>
  </w:p>
  <w:p w14:paraId="135C5059" w14:textId="77777777" w:rsidR="002E3EE6" w:rsidRPr="00C94B18" w:rsidRDefault="002E3EE6" w:rsidP="00E52203">
    <w:pPr>
      <w:pStyle w:val="Footer"/>
      <w:jc w:val="right"/>
      <w:rPr>
        <w:color w:val="FF000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1EBE" w14:textId="77777777" w:rsidR="002E3EE6" w:rsidRDefault="002E3EE6" w:rsidP="00E52203">
    <w:pPr>
      <w:pStyle w:val="Footer"/>
      <w:jc w:val="right"/>
      <w:rPr>
        <w:color w:val="FF0000"/>
      </w:rPr>
    </w:pPr>
  </w:p>
  <w:p w14:paraId="155546BA" w14:textId="77777777" w:rsidR="002E3EE6" w:rsidRDefault="002E3EE6" w:rsidP="00E63A02">
    <w:pPr>
      <w:pStyle w:val="Footer"/>
      <w:rPr>
        <w:color w:val="FF0000"/>
      </w:rPr>
    </w:pPr>
    <w:r w:rsidRPr="00E63A02">
      <w:rPr>
        <w:color w:val="FF0000"/>
      </w:rPr>
      <w:t>[Applicant name]</w:t>
    </w:r>
  </w:p>
  <w:p w14:paraId="03871009" w14:textId="77777777" w:rsidR="002E3EE6" w:rsidRDefault="002E3EE6" w:rsidP="00E63A02">
    <w:pPr>
      <w:pStyle w:val="Footer"/>
      <w:rPr>
        <w:color w:val="FF0000"/>
      </w:rPr>
    </w:pPr>
  </w:p>
  <w:p w14:paraId="6F7EE12A" w14:textId="77777777" w:rsidR="002E3EE6" w:rsidRPr="00C94B18" w:rsidRDefault="002E3EE6" w:rsidP="00E52203">
    <w:pPr>
      <w:pStyle w:val="Footer"/>
      <w:jc w:val="right"/>
      <w:rPr>
        <w:color w:val="FF000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1A9E" w14:textId="77777777" w:rsidR="00C32C76" w:rsidRDefault="00C32C76" w:rsidP="00E52203">
    <w:pPr>
      <w:pStyle w:val="Footer"/>
      <w:jc w:val="right"/>
      <w:rPr>
        <w:color w:val="FF0000"/>
      </w:rPr>
    </w:pPr>
  </w:p>
  <w:p w14:paraId="198500E2" w14:textId="77777777" w:rsidR="00C32C76" w:rsidRDefault="00C32C76" w:rsidP="00E63A02">
    <w:pPr>
      <w:pStyle w:val="Footer"/>
      <w:rPr>
        <w:color w:val="FF0000"/>
      </w:rPr>
    </w:pPr>
    <w:r w:rsidRPr="00E63A02">
      <w:rPr>
        <w:color w:val="FF0000"/>
      </w:rPr>
      <w:t>[Applicant name]</w:t>
    </w:r>
  </w:p>
  <w:p w14:paraId="1E7F9DA5" w14:textId="77777777" w:rsidR="00C32C76" w:rsidRDefault="00C32C76" w:rsidP="00E63A02">
    <w:pPr>
      <w:pStyle w:val="Footer"/>
      <w:rPr>
        <w:color w:val="FF0000"/>
      </w:rPr>
    </w:pPr>
  </w:p>
  <w:p w14:paraId="20CF779E" w14:textId="77777777" w:rsidR="00C32C76" w:rsidRPr="00C94B18" w:rsidRDefault="00C32C76" w:rsidP="00E52203">
    <w:pPr>
      <w:pStyle w:val="Footer"/>
      <w:jc w:val="right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31B4" w14:textId="77777777" w:rsidR="00815D1E" w:rsidRDefault="00815D1E" w:rsidP="00DA376B">
      <w:r>
        <w:separator/>
      </w:r>
    </w:p>
  </w:footnote>
  <w:footnote w:type="continuationSeparator" w:id="0">
    <w:p w14:paraId="4151D568" w14:textId="77777777" w:rsidR="00815D1E" w:rsidRDefault="00815D1E" w:rsidP="00DA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97A7" w14:textId="77777777" w:rsidR="00516051" w:rsidRDefault="005160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30EBB" w14:textId="69CC3300" w:rsidR="00E52203" w:rsidRPr="003C0CC3" w:rsidRDefault="00E52203" w:rsidP="002B3F16">
    <w:pPr>
      <w:pStyle w:val="Header"/>
      <w:jc w:val="right"/>
      <w:rPr>
        <w:b/>
      </w:rPr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D98C96A" wp14:editId="2973CB2A">
          <wp:simplePos x="0" y="0"/>
          <wp:positionH relativeFrom="column">
            <wp:posOffset>-56098</wp:posOffset>
          </wp:positionH>
          <wp:positionV relativeFrom="paragraph">
            <wp:posOffset>-23074</wp:posOffset>
          </wp:positionV>
          <wp:extent cx="3987800" cy="70802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bestos Safety and Eradication Agency_inline.png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780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90CC" w14:textId="1CBF5288" w:rsidR="00C32C76" w:rsidRDefault="00C32C7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0" layoutInCell="1" allowOverlap="1" wp14:anchorId="72CDF74E" wp14:editId="62956B9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987800" cy="708025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bestos Safety and Eradication Agency_inline.png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780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9EEE" w14:textId="27724FD6" w:rsidR="00342984" w:rsidRPr="003C0CC3" w:rsidRDefault="00342984" w:rsidP="002B3F16">
    <w:pPr>
      <w:pStyle w:val="Header"/>
      <w:jc w:val="right"/>
      <w:rPr>
        <w:b/>
      </w:rPr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32841336" wp14:editId="0FE1D71C">
          <wp:simplePos x="0" y="0"/>
          <wp:positionH relativeFrom="column">
            <wp:posOffset>-56098</wp:posOffset>
          </wp:positionH>
          <wp:positionV relativeFrom="paragraph">
            <wp:posOffset>-23074</wp:posOffset>
          </wp:positionV>
          <wp:extent cx="3987800" cy="7080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bestos Safety and Eradication Agency_inline.png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780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F202" w14:textId="77777777" w:rsidR="00516051" w:rsidRDefault="0051605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7696" behindDoc="0" locked="0" layoutInCell="1" allowOverlap="1" wp14:anchorId="2F712745" wp14:editId="22FC555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987800" cy="7080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bestos Safety and Eradication Agency_inline.png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780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4A30" w14:textId="77777777" w:rsidR="002E3EE6" w:rsidRPr="003C0CC3" w:rsidRDefault="002E3EE6" w:rsidP="002B3F16">
    <w:pPr>
      <w:pStyle w:val="Header"/>
      <w:jc w:val="right"/>
      <w:rPr>
        <w:b/>
      </w:rPr>
    </w:pPr>
    <w:r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34A3CEE4" wp14:editId="0B44DFFE">
          <wp:simplePos x="0" y="0"/>
          <wp:positionH relativeFrom="column">
            <wp:posOffset>-56098</wp:posOffset>
          </wp:positionH>
          <wp:positionV relativeFrom="paragraph">
            <wp:posOffset>-23074</wp:posOffset>
          </wp:positionV>
          <wp:extent cx="3987800" cy="70802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bestos Safety and Eradication Agency_inline.png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780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DA60" w14:textId="77777777" w:rsidR="002E3EE6" w:rsidRPr="003C0CC3" w:rsidRDefault="002E3EE6" w:rsidP="002B3F16">
    <w:pPr>
      <w:pStyle w:val="Header"/>
      <w:jc w:val="right"/>
      <w:rPr>
        <w:b/>
      </w:rPr>
    </w:pPr>
    <w:r>
      <w:rPr>
        <w:noProof/>
        <w:lang w:eastAsia="en-AU"/>
      </w:rPr>
      <w:drawing>
        <wp:anchor distT="0" distB="0" distL="114300" distR="114300" simplePos="0" relativeHeight="251667456" behindDoc="0" locked="0" layoutInCell="1" allowOverlap="1" wp14:anchorId="5DEBF011" wp14:editId="3F6591E5">
          <wp:simplePos x="0" y="0"/>
          <wp:positionH relativeFrom="column">
            <wp:posOffset>-56098</wp:posOffset>
          </wp:positionH>
          <wp:positionV relativeFrom="paragraph">
            <wp:posOffset>-23074</wp:posOffset>
          </wp:positionV>
          <wp:extent cx="3987800" cy="70802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bestos Safety and Eradication Agency_inline.png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780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8A07" w14:textId="77777777" w:rsidR="002E3EE6" w:rsidRPr="003C0CC3" w:rsidRDefault="002E3EE6" w:rsidP="002B3F16">
    <w:pPr>
      <w:pStyle w:val="Header"/>
      <w:jc w:val="right"/>
      <w:rPr>
        <w:b/>
      </w:rPr>
    </w:pPr>
    <w:r>
      <w:rPr>
        <w:noProof/>
        <w:lang w:eastAsia="en-AU"/>
      </w:rPr>
      <w:drawing>
        <wp:anchor distT="0" distB="0" distL="114300" distR="114300" simplePos="0" relativeHeight="251669504" behindDoc="0" locked="0" layoutInCell="1" allowOverlap="1" wp14:anchorId="61244976" wp14:editId="48231F3D">
          <wp:simplePos x="0" y="0"/>
          <wp:positionH relativeFrom="column">
            <wp:posOffset>-56098</wp:posOffset>
          </wp:positionH>
          <wp:positionV relativeFrom="paragraph">
            <wp:posOffset>-23074</wp:posOffset>
          </wp:positionV>
          <wp:extent cx="3987800" cy="70802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bestos Safety and Eradication Agency_inline.png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780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0049" w14:textId="77777777" w:rsidR="00C32C76" w:rsidRPr="003C0CC3" w:rsidRDefault="00C32C76" w:rsidP="002B3F16">
    <w:pPr>
      <w:pStyle w:val="Header"/>
      <w:jc w:val="right"/>
      <w:rPr>
        <w:b/>
      </w:rPr>
    </w:pPr>
    <w:r>
      <w:rPr>
        <w:noProof/>
        <w:lang w:eastAsia="en-AU"/>
      </w:rPr>
      <w:drawing>
        <wp:anchor distT="0" distB="0" distL="114300" distR="114300" simplePos="0" relativeHeight="251675648" behindDoc="0" locked="0" layoutInCell="1" allowOverlap="1" wp14:anchorId="7DF4DC0A" wp14:editId="35AA5E93">
          <wp:simplePos x="0" y="0"/>
          <wp:positionH relativeFrom="column">
            <wp:posOffset>-56098</wp:posOffset>
          </wp:positionH>
          <wp:positionV relativeFrom="paragraph">
            <wp:posOffset>-23074</wp:posOffset>
          </wp:positionV>
          <wp:extent cx="3987800" cy="70802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bestos Safety and Eradication Agency_inline.png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780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E92"/>
    <w:multiLevelType w:val="multilevel"/>
    <w:tmpl w:val="809207B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" w15:restartNumberingAfterBreak="0">
    <w:nsid w:val="082C30F4"/>
    <w:multiLevelType w:val="multilevel"/>
    <w:tmpl w:val="934C2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6178DF"/>
    <w:multiLevelType w:val="hybridMultilevel"/>
    <w:tmpl w:val="C1EE485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1702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AC770C"/>
    <w:multiLevelType w:val="hybridMultilevel"/>
    <w:tmpl w:val="E5A22D50"/>
    <w:lvl w:ilvl="0" w:tplc="EF0416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55F3"/>
    <w:multiLevelType w:val="multilevel"/>
    <w:tmpl w:val="D53844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C900DC"/>
    <w:multiLevelType w:val="hybridMultilevel"/>
    <w:tmpl w:val="505E95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D34EE"/>
    <w:multiLevelType w:val="hybridMultilevel"/>
    <w:tmpl w:val="6D3279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C3E4F"/>
    <w:multiLevelType w:val="hybridMultilevel"/>
    <w:tmpl w:val="4E56A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25E7F"/>
    <w:multiLevelType w:val="hybridMultilevel"/>
    <w:tmpl w:val="D340DB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4C150C"/>
    <w:multiLevelType w:val="hybridMultilevel"/>
    <w:tmpl w:val="3AD67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85B63"/>
    <w:multiLevelType w:val="hybridMultilevel"/>
    <w:tmpl w:val="171CF0A2"/>
    <w:lvl w:ilvl="0" w:tplc="7BE47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D5C6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4AA6A06"/>
    <w:multiLevelType w:val="multilevel"/>
    <w:tmpl w:val="0C0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475709"/>
    <w:multiLevelType w:val="hybridMultilevel"/>
    <w:tmpl w:val="6E2E744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2"/>
  </w:num>
  <w:num w:numId="9">
    <w:abstractNumId w:val="3"/>
  </w:num>
  <w:num w:numId="10">
    <w:abstractNumId w:val="13"/>
  </w:num>
  <w:num w:numId="11">
    <w:abstractNumId w:val="10"/>
  </w:num>
  <w:num w:numId="12">
    <w:abstractNumId w:val="8"/>
  </w:num>
  <w:num w:numId="13">
    <w:abstractNumId w:val="6"/>
  </w:num>
  <w:num w:numId="14">
    <w:abstractNumId w:val="14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76B"/>
    <w:rsid w:val="000136D6"/>
    <w:rsid w:val="00014FA0"/>
    <w:rsid w:val="0001511B"/>
    <w:rsid w:val="000164DB"/>
    <w:rsid w:val="00020C71"/>
    <w:rsid w:val="0002303C"/>
    <w:rsid w:val="00023D97"/>
    <w:rsid w:val="00024088"/>
    <w:rsid w:val="00026939"/>
    <w:rsid w:val="00027D1C"/>
    <w:rsid w:val="0003090E"/>
    <w:rsid w:val="000324DD"/>
    <w:rsid w:val="00033D9C"/>
    <w:rsid w:val="00034777"/>
    <w:rsid w:val="000373B6"/>
    <w:rsid w:val="00050028"/>
    <w:rsid w:val="00050149"/>
    <w:rsid w:val="00053C41"/>
    <w:rsid w:val="00054263"/>
    <w:rsid w:val="000718F8"/>
    <w:rsid w:val="000738B5"/>
    <w:rsid w:val="00076070"/>
    <w:rsid w:val="00080825"/>
    <w:rsid w:val="00081542"/>
    <w:rsid w:val="00083093"/>
    <w:rsid w:val="00085BA0"/>
    <w:rsid w:val="000A0027"/>
    <w:rsid w:val="000A1951"/>
    <w:rsid w:val="000A1C76"/>
    <w:rsid w:val="000A49CE"/>
    <w:rsid w:val="000A4C2E"/>
    <w:rsid w:val="000A635E"/>
    <w:rsid w:val="000B340E"/>
    <w:rsid w:val="000C1C60"/>
    <w:rsid w:val="000C2071"/>
    <w:rsid w:val="000C782F"/>
    <w:rsid w:val="000D4D0F"/>
    <w:rsid w:val="000E6AA7"/>
    <w:rsid w:val="000E713C"/>
    <w:rsid w:val="000F37BC"/>
    <w:rsid w:val="001011CE"/>
    <w:rsid w:val="00103905"/>
    <w:rsid w:val="001077BE"/>
    <w:rsid w:val="0011358C"/>
    <w:rsid w:val="00121118"/>
    <w:rsid w:val="001211C3"/>
    <w:rsid w:val="001243B2"/>
    <w:rsid w:val="001255EE"/>
    <w:rsid w:val="00126105"/>
    <w:rsid w:val="00133399"/>
    <w:rsid w:val="00134561"/>
    <w:rsid w:val="00137C5B"/>
    <w:rsid w:val="00146C15"/>
    <w:rsid w:val="00150420"/>
    <w:rsid w:val="001546CD"/>
    <w:rsid w:val="00155070"/>
    <w:rsid w:val="00155BA4"/>
    <w:rsid w:val="00160287"/>
    <w:rsid w:val="00161CD6"/>
    <w:rsid w:val="00164151"/>
    <w:rsid w:val="00164F63"/>
    <w:rsid w:val="00176783"/>
    <w:rsid w:val="001830A8"/>
    <w:rsid w:val="00185C23"/>
    <w:rsid w:val="00191AEF"/>
    <w:rsid w:val="0019302F"/>
    <w:rsid w:val="00195836"/>
    <w:rsid w:val="00196A6C"/>
    <w:rsid w:val="0019714B"/>
    <w:rsid w:val="001B3D09"/>
    <w:rsid w:val="001B4E03"/>
    <w:rsid w:val="001C328E"/>
    <w:rsid w:val="001C3B81"/>
    <w:rsid w:val="001D08A9"/>
    <w:rsid w:val="001E1EE4"/>
    <w:rsid w:val="001E3B1B"/>
    <w:rsid w:val="001E5A08"/>
    <w:rsid w:val="001E6769"/>
    <w:rsid w:val="001E7484"/>
    <w:rsid w:val="001F1375"/>
    <w:rsid w:val="001F439E"/>
    <w:rsid w:val="001F4EA3"/>
    <w:rsid w:val="001F646B"/>
    <w:rsid w:val="00201318"/>
    <w:rsid w:val="00201767"/>
    <w:rsid w:val="00203BFD"/>
    <w:rsid w:val="00204EDD"/>
    <w:rsid w:val="00205A7B"/>
    <w:rsid w:val="00205C26"/>
    <w:rsid w:val="00215F00"/>
    <w:rsid w:val="00216327"/>
    <w:rsid w:val="002226E9"/>
    <w:rsid w:val="00223DD2"/>
    <w:rsid w:val="0023498C"/>
    <w:rsid w:val="0023750D"/>
    <w:rsid w:val="002478E8"/>
    <w:rsid w:val="00252352"/>
    <w:rsid w:val="00263F80"/>
    <w:rsid w:val="00271E80"/>
    <w:rsid w:val="002749B7"/>
    <w:rsid w:val="00281785"/>
    <w:rsid w:val="00284C76"/>
    <w:rsid w:val="0028674D"/>
    <w:rsid w:val="00287279"/>
    <w:rsid w:val="00290876"/>
    <w:rsid w:val="002A1302"/>
    <w:rsid w:val="002A7720"/>
    <w:rsid w:val="002A78E9"/>
    <w:rsid w:val="002B0047"/>
    <w:rsid w:val="002B3D78"/>
    <w:rsid w:val="002B3F16"/>
    <w:rsid w:val="002C057B"/>
    <w:rsid w:val="002C1F88"/>
    <w:rsid w:val="002C41FD"/>
    <w:rsid w:val="002D186A"/>
    <w:rsid w:val="002D3840"/>
    <w:rsid w:val="002D591C"/>
    <w:rsid w:val="002D5BE4"/>
    <w:rsid w:val="002E29F6"/>
    <w:rsid w:val="002E3EE6"/>
    <w:rsid w:val="002E7DDB"/>
    <w:rsid w:val="002F3B80"/>
    <w:rsid w:val="002F63CF"/>
    <w:rsid w:val="00300164"/>
    <w:rsid w:val="003031C1"/>
    <w:rsid w:val="00304D49"/>
    <w:rsid w:val="00305616"/>
    <w:rsid w:val="0030583D"/>
    <w:rsid w:val="00307062"/>
    <w:rsid w:val="00307259"/>
    <w:rsid w:val="003142F0"/>
    <w:rsid w:val="00314544"/>
    <w:rsid w:val="0032032D"/>
    <w:rsid w:val="00322685"/>
    <w:rsid w:val="0032415B"/>
    <w:rsid w:val="00331EDE"/>
    <w:rsid w:val="00333C88"/>
    <w:rsid w:val="00336210"/>
    <w:rsid w:val="00336C01"/>
    <w:rsid w:val="00337F13"/>
    <w:rsid w:val="00340325"/>
    <w:rsid w:val="00340598"/>
    <w:rsid w:val="003414E8"/>
    <w:rsid w:val="00342984"/>
    <w:rsid w:val="00343147"/>
    <w:rsid w:val="003474C3"/>
    <w:rsid w:val="00350454"/>
    <w:rsid w:val="0036108C"/>
    <w:rsid w:val="00364205"/>
    <w:rsid w:val="003657FE"/>
    <w:rsid w:val="003A57B6"/>
    <w:rsid w:val="003B5AB1"/>
    <w:rsid w:val="003B6E44"/>
    <w:rsid w:val="003C0CC3"/>
    <w:rsid w:val="003C10BE"/>
    <w:rsid w:val="003D6A47"/>
    <w:rsid w:val="003E0327"/>
    <w:rsid w:val="003E5D40"/>
    <w:rsid w:val="003E68B6"/>
    <w:rsid w:val="003E6A4E"/>
    <w:rsid w:val="003F36AA"/>
    <w:rsid w:val="003F44EC"/>
    <w:rsid w:val="003F703D"/>
    <w:rsid w:val="004014F5"/>
    <w:rsid w:val="004172FF"/>
    <w:rsid w:val="00423AB0"/>
    <w:rsid w:val="00436309"/>
    <w:rsid w:val="00441CD3"/>
    <w:rsid w:val="00442A54"/>
    <w:rsid w:val="00444943"/>
    <w:rsid w:val="00445B66"/>
    <w:rsid w:val="00447858"/>
    <w:rsid w:val="004506C9"/>
    <w:rsid w:val="00457FFC"/>
    <w:rsid w:val="00461DAE"/>
    <w:rsid w:val="0047451D"/>
    <w:rsid w:val="0049383D"/>
    <w:rsid w:val="00495ACD"/>
    <w:rsid w:val="004A1D81"/>
    <w:rsid w:val="004A3F22"/>
    <w:rsid w:val="004A403C"/>
    <w:rsid w:val="004A50ED"/>
    <w:rsid w:val="004A55DC"/>
    <w:rsid w:val="004A7110"/>
    <w:rsid w:val="004B3161"/>
    <w:rsid w:val="004C1796"/>
    <w:rsid w:val="004C54F9"/>
    <w:rsid w:val="004C65D6"/>
    <w:rsid w:val="004C6F56"/>
    <w:rsid w:val="004D0A62"/>
    <w:rsid w:val="004D0F12"/>
    <w:rsid w:val="004D4B19"/>
    <w:rsid w:val="004E3DAE"/>
    <w:rsid w:val="004E4EEE"/>
    <w:rsid w:val="004E6BC5"/>
    <w:rsid w:val="00503493"/>
    <w:rsid w:val="005121DA"/>
    <w:rsid w:val="00516051"/>
    <w:rsid w:val="00521675"/>
    <w:rsid w:val="00523A19"/>
    <w:rsid w:val="00525511"/>
    <w:rsid w:val="00526A03"/>
    <w:rsid w:val="00535539"/>
    <w:rsid w:val="00535C2A"/>
    <w:rsid w:val="005363BF"/>
    <w:rsid w:val="005514B7"/>
    <w:rsid w:val="00554FE8"/>
    <w:rsid w:val="00556413"/>
    <w:rsid w:val="005639CE"/>
    <w:rsid w:val="00572E8F"/>
    <w:rsid w:val="00583CDE"/>
    <w:rsid w:val="005874BD"/>
    <w:rsid w:val="00595EC1"/>
    <w:rsid w:val="005974C9"/>
    <w:rsid w:val="005A040D"/>
    <w:rsid w:val="005B0968"/>
    <w:rsid w:val="005B36E4"/>
    <w:rsid w:val="005B3F6F"/>
    <w:rsid w:val="005B6F48"/>
    <w:rsid w:val="005C3732"/>
    <w:rsid w:val="005C47CD"/>
    <w:rsid w:val="005C520D"/>
    <w:rsid w:val="005C60A1"/>
    <w:rsid w:val="005C7183"/>
    <w:rsid w:val="005C76EF"/>
    <w:rsid w:val="005D2339"/>
    <w:rsid w:val="005D234C"/>
    <w:rsid w:val="005D5AE7"/>
    <w:rsid w:val="005D5CFD"/>
    <w:rsid w:val="005D7F7E"/>
    <w:rsid w:val="005E6E41"/>
    <w:rsid w:val="005F4374"/>
    <w:rsid w:val="005F644F"/>
    <w:rsid w:val="005F7104"/>
    <w:rsid w:val="0060617E"/>
    <w:rsid w:val="00610347"/>
    <w:rsid w:val="00611C2F"/>
    <w:rsid w:val="00612D17"/>
    <w:rsid w:val="006206B8"/>
    <w:rsid w:val="00621538"/>
    <w:rsid w:val="006246A9"/>
    <w:rsid w:val="00627410"/>
    <w:rsid w:val="006305AB"/>
    <w:rsid w:val="00630D1A"/>
    <w:rsid w:val="00631D4F"/>
    <w:rsid w:val="00632D54"/>
    <w:rsid w:val="0063406B"/>
    <w:rsid w:val="006436F7"/>
    <w:rsid w:val="00646E82"/>
    <w:rsid w:val="006509D8"/>
    <w:rsid w:val="00652945"/>
    <w:rsid w:val="00660D53"/>
    <w:rsid w:val="0067326A"/>
    <w:rsid w:val="006816D2"/>
    <w:rsid w:val="006844AE"/>
    <w:rsid w:val="00685440"/>
    <w:rsid w:val="00687249"/>
    <w:rsid w:val="00695664"/>
    <w:rsid w:val="006A4A02"/>
    <w:rsid w:val="006B031E"/>
    <w:rsid w:val="006B0AF8"/>
    <w:rsid w:val="006B148D"/>
    <w:rsid w:val="006B7B78"/>
    <w:rsid w:val="006C2727"/>
    <w:rsid w:val="006C2D62"/>
    <w:rsid w:val="006C3A6E"/>
    <w:rsid w:val="006C5FEA"/>
    <w:rsid w:val="006D1F58"/>
    <w:rsid w:val="006D26B6"/>
    <w:rsid w:val="006D30FA"/>
    <w:rsid w:val="006D368A"/>
    <w:rsid w:val="006E430F"/>
    <w:rsid w:val="006E76F0"/>
    <w:rsid w:val="006E7CD9"/>
    <w:rsid w:val="006F3CDD"/>
    <w:rsid w:val="006F730E"/>
    <w:rsid w:val="00701E2F"/>
    <w:rsid w:val="00714213"/>
    <w:rsid w:val="00720754"/>
    <w:rsid w:val="007214D3"/>
    <w:rsid w:val="00721D50"/>
    <w:rsid w:val="00721DBC"/>
    <w:rsid w:val="00730F38"/>
    <w:rsid w:val="00731DD7"/>
    <w:rsid w:val="00733DE4"/>
    <w:rsid w:val="00741266"/>
    <w:rsid w:val="00741E45"/>
    <w:rsid w:val="0074299D"/>
    <w:rsid w:val="00752F7B"/>
    <w:rsid w:val="007536C5"/>
    <w:rsid w:val="00753E27"/>
    <w:rsid w:val="00760B68"/>
    <w:rsid w:val="0076321B"/>
    <w:rsid w:val="00764002"/>
    <w:rsid w:val="00765064"/>
    <w:rsid w:val="0077299A"/>
    <w:rsid w:val="007730F9"/>
    <w:rsid w:val="00783AE8"/>
    <w:rsid w:val="007935F5"/>
    <w:rsid w:val="00794FDD"/>
    <w:rsid w:val="007A1998"/>
    <w:rsid w:val="007A48CC"/>
    <w:rsid w:val="007A6956"/>
    <w:rsid w:val="007B257E"/>
    <w:rsid w:val="007B289C"/>
    <w:rsid w:val="007B57DB"/>
    <w:rsid w:val="007C1B50"/>
    <w:rsid w:val="007C3298"/>
    <w:rsid w:val="007C34DB"/>
    <w:rsid w:val="007C5E72"/>
    <w:rsid w:val="007C6C06"/>
    <w:rsid w:val="007C7C7A"/>
    <w:rsid w:val="007D389C"/>
    <w:rsid w:val="007D5A4B"/>
    <w:rsid w:val="007E29B3"/>
    <w:rsid w:val="007E3E0F"/>
    <w:rsid w:val="007E67B5"/>
    <w:rsid w:val="007E749E"/>
    <w:rsid w:val="007F0D2D"/>
    <w:rsid w:val="007F4984"/>
    <w:rsid w:val="008007EC"/>
    <w:rsid w:val="00800FD0"/>
    <w:rsid w:val="0080335F"/>
    <w:rsid w:val="00811CFC"/>
    <w:rsid w:val="0081364F"/>
    <w:rsid w:val="00813CFB"/>
    <w:rsid w:val="00813EC3"/>
    <w:rsid w:val="00815D1E"/>
    <w:rsid w:val="0081699F"/>
    <w:rsid w:val="0081751E"/>
    <w:rsid w:val="0082071A"/>
    <w:rsid w:val="0082726D"/>
    <w:rsid w:val="00832A76"/>
    <w:rsid w:val="00835E86"/>
    <w:rsid w:val="008407C3"/>
    <w:rsid w:val="00842A26"/>
    <w:rsid w:val="00843455"/>
    <w:rsid w:val="0084786E"/>
    <w:rsid w:val="00853089"/>
    <w:rsid w:val="008571C2"/>
    <w:rsid w:val="00860AE7"/>
    <w:rsid w:val="00863243"/>
    <w:rsid w:val="00864BBD"/>
    <w:rsid w:val="00865440"/>
    <w:rsid w:val="00865941"/>
    <w:rsid w:val="00870A46"/>
    <w:rsid w:val="00871498"/>
    <w:rsid w:val="00873045"/>
    <w:rsid w:val="00873CF4"/>
    <w:rsid w:val="00877259"/>
    <w:rsid w:val="008915A5"/>
    <w:rsid w:val="00891DFE"/>
    <w:rsid w:val="00891FB7"/>
    <w:rsid w:val="0089423E"/>
    <w:rsid w:val="00894560"/>
    <w:rsid w:val="008A2ECB"/>
    <w:rsid w:val="008A502E"/>
    <w:rsid w:val="008A5609"/>
    <w:rsid w:val="008A57CF"/>
    <w:rsid w:val="008B28A8"/>
    <w:rsid w:val="008B3237"/>
    <w:rsid w:val="008B51DD"/>
    <w:rsid w:val="008B544E"/>
    <w:rsid w:val="008D26C0"/>
    <w:rsid w:val="008D4975"/>
    <w:rsid w:val="008F3883"/>
    <w:rsid w:val="00901197"/>
    <w:rsid w:val="00902AE2"/>
    <w:rsid w:val="009053A4"/>
    <w:rsid w:val="00910C79"/>
    <w:rsid w:val="009115A4"/>
    <w:rsid w:val="00912706"/>
    <w:rsid w:val="009127D2"/>
    <w:rsid w:val="00915045"/>
    <w:rsid w:val="009251AB"/>
    <w:rsid w:val="00925D42"/>
    <w:rsid w:val="00927113"/>
    <w:rsid w:val="00931EE6"/>
    <w:rsid w:val="00932A9E"/>
    <w:rsid w:val="009354E8"/>
    <w:rsid w:val="00936533"/>
    <w:rsid w:val="009524C4"/>
    <w:rsid w:val="00953D69"/>
    <w:rsid w:val="009555AF"/>
    <w:rsid w:val="009605FA"/>
    <w:rsid w:val="00961862"/>
    <w:rsid w:val="00965028"/>
    <w:rsid w:val="00972A82"/>
    <w:rsid w:val="009841EB"/>
    <w:rsid w:val="009842DC"/>
    <w:rsid w:val="00984511"/>
    <w:rsid w:val="00984F0A"/>
    <w:rsid w:val="009937C6"/>
    <w:rsid w:val="00993C35"/>
    <w:rsid w:val="00993D7E"/>
    <w:rsid w:val="009A528C"/>
    <w:rsid w:val="009B3360"/>
    <w:rsid w:val="009B5068"/>
    <w:rsid w:val="009B710D"/>
    <w:rsid w:val="009C1A50"/>
    <w:rsid w:val="009C29D9"/>
    <w:rsid w:val="009D4201"/>
    <w:rsid w:val="009D65B2"/>
    <w:rsid w:val="009E0B73"/>
    <w:rsid w:val="009E7AD9"/>
    <w:rsid w:val="009F2090"/>
    <w:rsid w:val="009F5AB6"/>
    <w:rsid w:val="009F6272"/>
    <w:rsid w:val="009F7A04"/>
    <w:rsid w:val="00A063D0"/>
    <w:rsid w:val="00A06540"/>
    <w:rsid w:val="00A06C02"/>
    <w:rsid w:val="00A11F07"/>
    <w:rsid w:val="00A16181"/>
    <w:rsid w:val="00A200AC"/>
    <w:rsid w:val="00A31024"/>
    <w:rsid w:val="00A32BE5"/>
    <w:rsid w:val="00A355DE"/>
    <w:rsid w:val="00A40E2F"/>
    <w:rsid w:val="00A43245"/>
    <w:rsid w:val="00A44C81"/>
    <w:rsid w:val="00A45BE8"/>
    <w:rsid w:val="00A52536"/>
    <w:rsid w:val="00A5439C"/>
    <w:rsid w:val="00A6706B"/>
    <w:rsid w:val="00A671FA"/>
    <w:rsid w:val="00A70453"/>
    <w:rsid w:val="00A7399B"/>
    <w:rsid w:val="00A80FEC"/>
    <w:rsid w:val="00A92231"/>
    <w:rsid w:val="00A92668"/>
    <w:rsid w:val="00A92F8D"/>
    <w:rsid w:val="00A9332C"/>
    <w:rsid w:val="00A94DAD"/>
    <w:rsid w:val="00A95015"/>
    <w:rsid w:val="00A95DC0"/>
    <w:rsid w:val="00A9630F"/>
    <w:rsid w:val="00AA01A8"/>
    <w:rsid w:val="00AA154F"/>
    <w:rsid w:val="00AA2267"/>
    <w:rsid w:val="00AA4E82"/>
    <w:rsid w:val="00AB432B"/>
    <w:rsid w:val="00AB4444"/>
    <w:rsid w:val="00AC10E7"/>
    <w:rsid w:val="00AC4E93"/>
    <w:rsid w:val="00AC721C"/>
    <w:rsid w:val="00AC7C81"/>
    <w:rsid w:val="00AD5225"/>
    <w:rsid w:val="00AD694C"/>
    <w:rsid w:val="00AD7DA7"/>
    <w:rsid w:val="00AE2F3C"/>
    <w:rsid w:val="00AE3166"/>
    <w:rsid w:val="00AE5BD4"/>
    <w:rsid w:val="00AF38BF"/>
    <w:rsid w:val="00AF6659"/>
    <w:rsid w:val="00AF7714"/>
    <w:rsid w:val="00B050C7"/>
    <w:rsid w:val="00B07F0E"/>
    <w:rsid w:val="00B1007F"/>
    <w:rsid w:val="00B14D25"/>
    <w:rsid w:val="00B1688D"/>
    <w:rsid w:val="00B2213A"/>
    <w:rsid w:val="00B23400"/>
    <w:rsid w:val="00B32A9E"/>
    <w:rsid w:val="00B456C3"/>
    <w:rsid w:val="00B46E91"/>
    <w:rsid w:val="00B514ED"/>
    <w:rsid w:val="00B53422"/>
    <w:rsid w:val="00B616D5"/>
    <w:rsid w:val="00B73C4A"/>
    <w:rsid w:val="00B77E31"/>
    <w:rsid w:val="00B8004C"/>
    <w:rsid w:val="00B8070B"/>
    <w:rsid w:val="00B81C91"/>
    <w:rsid w:val="00B82B63"/>
    <w:rsid w:val="00B84BC8"/>
    <w:rsid w:val="00B84FD5"/>
    <w:rsid w:val="00B907D6"/>
    <w:rsid w:val="00BA04C0"/>
    <w:rsid w:val="00BA483F"/>
    <w:rsid w:val="00BA63B9"/>
    <w:rsid w:val="00BB0B67"/>
    <w:rsid w:val="00BB4EC9"/>
    <w:rsid w:val="00BB7AC1"/>
    <w:rsid w:val="00BC3BED"/>
    <w:rsid w:val="00BC6579"/>
    <w:rsid w:val="00BD2234"/>
    <w:rsid w:val="00BD4549"/>
    <w:rsid w:val="00BD5558"/>
    <w:rsid w:val="00BD71D4"/>
    <w:rsid w:val="00BE3C97"/>
    <w:rsid w:val="00BE7A3F"/>
    <w:rsid w:val="00BF6D03"/>
    <w:rsid w:val="00C007BA"/>
    <w:rsid w:val="00C06EB7"/>
    <w:rsid w:val="00C12A65"/>
    <w:rsid w:val="00C16105"/>
    <w:rsid w:val="00C17F0E"/>
    <w:rsid w:val="00C24C61"/>
    <w:rsid w:val="00C32C76"/>
    <w:rsid w:val="00C37D63"/>
    <w:rsid w:val="00C40E42"/>
    <w:rsid w:val="00C45520"/>
    <w:rsid w:val="00C45613"/>
    <w:rsid w:val="00C50473"/>
    <w:rsid w:val="00C50CA4"/>
    <w:rsid w:val="00C5234C"/>
    <w:rsid w:val="00C52E87"/>
    <w:rsid w:val="00C57FCE"/>
    <w:rsid w:val="00C6216C"/>
    <w:rsid w:val="00C63D13"/>
    <w:rsid w:val="00C66520"/>
    <w:rsid w:val="00C70E46"/>
    <w:rsid w:val="00C71E53"/>
    <w:rsid w:val="00C76E32"/>
    <w:rsid w:val="00C822DF"/>
    <w:rsid w:val="00C90201"/>
    <w:rsid w:val="00C91674"/>
    <w:rsid w:val="00C933DB"/>
    <w:rsid w:val="00C94B18"/>
    <w:rsid w:val="00CA4A08"/>
    <w:rsid w:val="00CA7006"/>
    <w:rsid w:val="00CB7E7B"/>
    <w:rsid w:val="00CC1B62"/>
    <w:rsid w:val="00CC4D4A"/>
    <w:rsid w:val="00CC5B3E"/>
    <w:rsid w:val="00CD1412"/>
    <w:rsid w:val="00CD3FE0"/>
    <w:rsid w:val="00CD614B"/>
    <w:rsid w:val="00CD6438"/>
    <w:rsid w:val="00CD77EE"/>
    <w:rsid w:val="00CE1CDA"/>
    <w:rsid w:val="00CE2CC8"/>
    <w:rsid w:val="00CE560F"/>
    <w:rsid w:val="00CE6986"/>
    <w:rsid w:val="00CF25CE"/>
    <w:rsid w:val="00CF5190"/>
    <w:rsid w:val="00D112D7"/>
    <w:rsid w:val="00D16983"/>
    <w:rsid w:val="00D20D35"/>
    <w:rsid w:val="00D37763"/>
    <w:rsid w:val="00D37D9D"/>
    <w:rsid w:val="00D42FFE"/>
    <w:rsid w:val="00D444BD"/>
    <w:rsid w:val="00D46651"/>
    <w:rsid w:val="00D5292F"/>
    <w:rsid w:val="00D66269"/>
    <w:rsid w:val="00D72569"/>
    <w:rsid w:val="00D76096"/>
    <w:rsid w:val="00D8194E"/>
    <w:rsid w:val="00D97E60"/>
    <w:rsid w:val="00DA376B"/>
    <w:rsid w:val="00DB00D5"/>
    <w:rsid w:val="00DB0116"/>
    <w:rsid w:val="00DC2A6F"/>
    <w:rsid w:val="00DC2C48"/>
    <w:rsid w:val="00DD704D"/>
    <w:rsid w:val="00DE08BA"/>
    <w:rsid w:val="00DE1D5D"/>
    <w:rsid w:val="00DE33D3"/>
    <w:rsid w:val="00DF3F8B"/>
    <w:rsid w:val="00DF4054"/>
    <w:rsid w:val="00DF4C1F"/>
    <w:rsid w:val="00DF5EAA"/>
    <w:rsid w:val="00E05626"/>
    <w:rsid w:val="00E06E72"/>
    <w:rsid w:val="00E07901"/>
    <w:rsid w:val="00E07941"/>
    <w:rsid w:val="00E1177D"/>
    <w:rsid w:val="00E12EDF"/>
    <w:rsid w:val="00E149F8"/>
    <w:rsid w:val="00E1553E"/>
    <w:rsid w:val="00E1730A"/>
    <w:rsid w:val="00E2030D"/>
    <w:rsid w:val="00E21607"/>
    <w:rsid w:val="00E23720"/>
    <w:rsid w:val="00E23BBA"/>
    <w:rsid w:val="00E32471"/>
    <w:rsid w:val="00E350CC"/>
    <w:rsid w:val="00E35E50"/>
    <w:rsid w:val="00E37006"/>
    <w:rsid w:val="00E374F7"/>
    <w:rsid w:val="00E43CBA"/>
    <w:rsid w:val="00E443A8"/>
    <w:rsid w:val="00E47AD2"/>
    <w:rsid w:val="00E52203"/>
    <w:rsid w:val="00E60845"/>
    <w:rsid w:val="00E618B4"/>
    <w:rsid w:val="00E63A02"/>
    <w:rsid w:val="00E640CC"/>
    <w:rsid w:val="00E64B26"/>
    <w:rsid w:val="00E75C4B"/>
    <w:rsid w:val="00E76250"/>
    <w:rsid w:val="00E77556"/>
    <w:rsid w:val="00E80875"/>
    <w:rsid w:val="00E80FA9"/>
    <w:rsid w:val="00E810EA"/>
    <w:rsid w:val="00E83209"/>
    <w:rsid w:val="00E8674C"/>
    <w:rsid w:val="00E93EAB"/>
    <w:rsid w:val="00E95A5A"/>
    <w:rsid w:val="00E95F0C"/>
    <w:rsid w:val="00E97870"/>
    <w:rsid w:val="00E97B9D"/>
    <w:rsid w:val="00EA2945"/>
    <w:rsid w:val="00EA531E"/>
    <w:rsid w:val="00EB062B"/>
    <w:rsid w:val="00EC5C36"/>
    <w:rsid w:val="00ED122C"/>
    <w:rsid w:val="00EE134E"/>
    <w:rsid w:val="00EE2728"/>
    <w:rsid w:val="00EE3B1B"/>
    <w:rsid w:val="00EE608A"/>
    <w:rsid w:val="00EF7A1E"/>
    <w:rsid w:val="00F03630"/>
    <w:rsid w:val="00F03AB4"/>
    <w:rsid w:val="00F10088"/>
    <w:rsid w:val="00F15960"/>
    <w:rsid w:val="00F227FB"/>
    <w:rsid w:val="00F23191"/>
    <w:rsid w:val="00F24F05"/>
    <w:rsid w:val="00F261DC"/>
    <w:rsid w:val="00F40444"/>
    <w:rsid w:val="00F4113E"/>
    <w:rsid w:val="00F41FFA"/>
    <w:rsid w:val="00F4470E"/>
    <w:rsid w:val="00F44D1B"/>
    <w:rsid w:val="00F620FC"/>
    <w:rsid w:val="00F71E5E"/>
    <w:rsid w:val="00F740E7"/>
    <w:rsid w:val="00F74AB6"/>
    <w:rsid w:val="00F87D5B"/>
    <w:rsid w:val="00F90E63"/>
    <w:rsid w:val="00F9654E"/>
    <w:rsid w:val="00F96CF1"/>
    <w:rsid w:val="00F97F38"/>
    <w:rsid w:val="00FA1463"/>
    <w:rsid w:val="00FA688C"/>
    <w:rsid w:val="00FA6B41"/>
    <w:rsid w:val="00FA6E9C"/>
    <w:rsid w:val="00FB698D"/>
    <w:rsid w:val="00FB75E9"/>
    <w:rsid w:val="00FC278C"/>
    <w:rsid w:val="00FD2F38"/>
    <w:rsid w:val="00FD6A11"/>
    <w:rsid w:val="00FE07D2"/>
    <w:rsid w:val="00FE3B7E"/>
    <w:rsid w:val="00FE70F8"/>
    <w:rsid w:val="00FE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2B255"/>
  <w15:chartTrackingRefBased/>
  <w15:docId w15:val="{42AFACF8-D5D3-449C-8D22-119DC493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76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7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7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76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A376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A37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76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A37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76B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DA37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37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1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0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4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42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420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4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4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4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0598"/>
    <w:rPr>
      <w:color w:val="954F72" w:themeColor="followedHyperlink"/>
      <w:u w:val="single"/>
    </w:rPr>
  </w:style>
  <w:style w:type="paragraph" w:customStyle="1" w:styleId="subsection">
    <w:name w:val="subsection"/>
    <w:basedOn w:val="Normal"/>
    <w:rsid w:val="00FA6B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FA6B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sub">
    <w:name w:val="paragraphsub"/>
    <w:basedOn w:val="Normal"/>
    <w:rsid w:val="00FA6B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text">
    <w:name w:val="notetext"/>
    <w:basedOn w:val="Normal"/>
    <w:rsid w:val="00FA6B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B432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800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9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1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2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22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299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8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92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70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85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8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55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365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4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3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3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301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unstats.un.org/unsd/methodology/m49/" TargetMode="Externa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6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7AB7A-A717-41BC-ABAC-6E12F6184F07}"/>
      </w:docPartPr>
      <w:docPartBody>
        <w:p w:rsidR="003400B6" w:rsidRDefault="00674489">
          <w:r w:rsidRPr="00FA594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89"/>
    <w:rsid w:val="003400B6"/>
    <w:rsid w:val="00674489"/>
    <w:rsid w:val="00866A66"/>
    <w:rsid w:val="009F1379"/>
    <w:rsid w:val="00AB0E80"/>
    <w:rsid w:val="00AC4E79"/>
    <w:rsid w:val="00CD6997"/>
    <w:rsid w:val="00D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44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96317-7D36-4752-9E24-AB2021F8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9</Pages>
  <Words>1394</Words>
  <Characters>7906</Characters>
  <Application>Microsoft Office Word</Application>
  <DocSecurity>0</DocSecurity>
  <Lines>149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LO,Lawrence</dc:creator>
  <cp:keywords/>
  <dc:description/>
  <cp:lastModifiedBy>RIES,Marion</cp:lastModifiedBy>
  <cp:revision>45</cp:revision>
  <dcterms:created xsi:type="dcterms:W3CDTF">2022-12-13T02:04:00Z</dcterms:created>
  <dcterms:modified xsi:type="dcterms:W3CDTF">2023-02-10T03:36:00Z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2022-11-29T06:43:28Z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179d8c91-7898-49f3-99dc-280da8b66b8e</vt:lpwstr>
  </property>
  <property fmtid="{D5CDD505-2E9C-101B-9397-08002B2CF9AE}" pid="8" name="MSIP_Label_79d889eb-932f-4752-8739-64d25806ef64_ContentBits">
    <vt:lpwstr>0</vt:lpwstr>
  </property>
</Properties>
</file>